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D579" w14:textId="48E41166" w:rsidR="00BB1FBB" w:rsidRPr="00BB0614" w:rsidRDefault="00BB1FBB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lang w:eastAsia="ar-SA"/>
        </w:rPr>
      </w:pPr>
      <w:r w:rsidRPr="00BB0614">
        <w:rPr>
          <w:rFonts w:ascii="Bradley Hand ITC" w:hAnsi="Bradley Hand ITC"/>
          <w:b/>
          <w:bCs/>
          <w:smallCaps/>
          <w:noProof/>
          <w:spacing w:val="40"/>
          <w:sz w:val="28"/>
          <w:szCs w:val="28"/>
          <w:lang w:eastAsia="ar-SA"/>
        </w:rPr>
        <w:drawing>
          <wp:anchor distT="0" distB="0" distL="114300" distR="114300" simplePos="0" relativeHeight="251661312" behindDoc="1" locked="0" layoutInCell="1" allowOverlap="1" wp14:anchorId="5E30B2C2" wp14:editId="689B98AA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80137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52" y="21073"/>
                <wp:lineTo x="2105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409F5" w14:textId="77777777" w:rsidR="00BB1FBB" w:rsidRPr="00BB0614" w:rsidRDefault="00BB1FBB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lang w:eastAsia="ar-SA"/>
        </w:rPr>
      </w:pPr>
    </w:p>
    <w:p w14:paraId="71501CFB" w14:textId="0138ECAB" w:rsidR="00BB1FBB" w:rsidRPr="00BB0614" w:rsidRDefault="00BB1FBB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lang w:eastAsia="ar-SA"/>
        </w:rPr>
      </w:pPr>
    </w:p>
    <w:p w14:paraId="00646C75" w14:textId="78DAB01E" w:rsidR="00BB1FBB" w:rsidRDefault="00BB1FBB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lang w:eastAsia="ar-SA"/>
        </w:rPr>
      </w:pPr>
    </w:p>
    <w:p w14:paraId="78A35612" w14:textId="77777777" w:rsidR="00BB0614" w:rsidRPr="00BB0614" w:rsidRDefault="00BB0614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lang w:eastAsia="ar-SA"/>
        </w:rPr>
      </w:pPr>
    </w:p>
    <w:p w14:paraId="55E52B71" w14:textId="21DA25AD" w:rsidR="00EC411C" w:rsidRPr="001A6F5D" w:rsidRDefault="00EC411C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u w:val="thick"/>
          <w:lang w:eastAsia="ar-SA"/>
        </w:rPr>
      </w:pPr>
      <w:r w:rsidRPr="001A6F5D">
        <w:rPr>
          <w:rFonts w:ascii="Bradley Hand ITC" w:hAnsi="Bradley Hand ITC"/>
          <w:b/>
          <w:bCs/>
          <w:smallCaps/>
          <w:spacing w:val="40"/>
          <w:sz w:val="28"/>
          <w:szCs w:val="28"/>
          <w:u w:val="thick"/>
          <w:lang w:eastAsia="ar-SA"/>
        </w:rPr>
        <w:t>Vorspeisen</w:t>
      </w:r>
    </w:p>
    <w:p w14:paraId="37A0427C" w14:textId="26F3718F" w:rsidR="00D54EEE" w:rsidRDefault="00D54EEE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64583983" w14:textId="77777777" w:rsidR="00D32F70" w:rsidRPr="00BB1FBB" w:rsidRDefault="00D32F70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58B2BE35" w14:textId="2539CE88" w:rsidR="00D54EEE" w:rsidRDefault="00881324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>
        <w:rPr>
          <w:rFonts w:ascii="Bradley Hand ITC" w:hAnsi="Bradley Hand ITC"/>
          <w:b/>
          <w:bCs/>
          <w:spacing w:val="20"/>
        </w:rPr>
        <w:t>H</w:t>
      </w:r>
      <w:r w:rsidR="00D54EEE" w:rsidRPr="00BB1FBB">
        <w:rPr>
          <w:rFonts w:ascii="Bradley Hand ITC" w:hAnsi="Bradley Hand ITC"/>
          <w:b/>
          <w:bCs/>
          <w:spacing w:val="20"/>
        </w:rPr>
        <w:t>ausgebackenes Bauernbro</w:t>
      </w:r>
      <w:r w:rsidR="00BB1FBB">
        <w:rPr>
          <w:rFonts w:ascii="Bradley Hand ITC" w:hAnsi="Bradley Hand ITC"/>
          <w:b/>
          <w:bCs/>
          <w:spacing w:val="20"/>
        </w:rPr>
        <w:t>t</w:t>
      </w:r>
      <w:r w:rsidR="009E2B11" w:rsidRPr="00BB1FBB">
        <w:rPr>
          <w:rFonts w:ascii="Bradley Hand ITC" w:hAnsi="Bradley Hand ITC"/>
          <w:b/>
          <w:bCs/>
          <w:spacing w:val="20"/>
        </w:rPr>
        <w:tab/>
      </w:r>
      <w:r w:rsidR="001321B8">
        <w:rPr>
          <w:rFonts w:ascii="Bradley Hand ITC" w:hAnsi="Bradley Hand ITC"/>
          <w:b/>
          <w:bCs/>
          <w:spacing w:val="20"/>
        </w:rPr>
        <w:t>5</w:t>
      </w:r>
      <w:r w:rsidR="009E2B11" w:rsidRPr="00BB1FBB">
        <w:rPr>
          <w:rFonts w:ascii="Bradley Hand ITC" w:hAnsi="Bradley Hand ITC"/>
          <w:b/>
          <w:bCs/>
          <w:spacing w:val="20"/>
        </w:rPr>
        <w:t>,</w:t>
      </w:r>
      <w:r w:rsidR="001321B8">
        <w:rPr>
          <w:rFonts w:ascii="Bradley Hand ITC" w:hAnsi="Bradley Hand ITC"/>
          <w:b/>
          <w:bCs/>
          <w:spacing w:val="20"/>
        </w:rPr>
        <w:t>5</w:t>
      </w:r>
      <w:r w:rsidR="009E2B11" w:rsidRPr="00BB1FBB">
        <w:rPr>
          <w:rFonts w:ascii="Bradley Hand ITC" w:hAnsi="Bradley Hand ITC"/>
          <w:b/>
          <w:bCs/>
          <w:spacing w:val="20"/>
        </w:rPr>
        <w:t>0</w:t>
      </w:r>
    </w:p>
    <w:p w14:paraId="244907CA" w14:textId="77777777" w:rsidR="00BB1FBB" w:rsidRPr="00BB1FBB" w:rsidRDefault="00BB1FBB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</w:rPr>
      </w:pPr>
    </w:p>
    <w:p w14:paraId="3B1B285B" w14:textId="6EFCABD5" w:rsidR="00BB1FBB" w:rsidRPr="00BB1FBB" w:rsidRDefault="00BB1FBB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 w:rsidRPr="00BB1FBB">
        <w:rPr>
          <w:rFonts w:ascii="Bradley Hand ITC" w:hAnsi="Bradley Hand ITC"/>
          <w:b/>
          <w:bCs/>
          <w:spacing w:val="20"/>
          <w:sz w:val="20"/>
          <w:szCs w:val="20"/>
        </w:rPr>
        <w:t>zweierlei Aufstrich</w:t>
      </w:r>
    </w:p>
    <w:p w14:paraId="553A1B05" w14:textId="6C1F2989" w:rsidR="009E2B11" w:rsidRPr="00BB1FBB" w:rsidRDefault="009E2B11" w:rsidP="003779A5">
      <w:pPr>
        <w:tabs>
          <w:tab w:val="left" w:pos="1134"/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53C08470" w14:textId="14234BB1" w:rsidR="00EC411C" w:rsidRPr="00BB1FBB" w:rsidRDefault="00EC411C" w:rsidP="003779A5">
      <w:pPr>
        <w:tabs>
          <w:tab w:val="left" w:pos="1134"/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1BA5963B" w14:textId="6BBDA159" w:rsidR="00EC411C" w:rsidRDefault="006D424D" w:rsidP="003779A5">
      <w:pPr>
        <w:pStyle w:val="berschrift2"/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4"/>
        </w:rPr>
      </w:pPr>
      <w:r>
        <w:rPr>
          <w:rFonts w:ascii="Bradley Hand ITC" w:hAnsi="Bradley Hand ITC"/>
          <w:b/>
          <w:bCs/>
          <w:spacing w:val="20"/>
          <w:sz w:val="24"/>
        </w:rPr>
        <w:t>kleiner bunter Salat</w:t>
      </w:r>
      <w:r w:rsidR="00CD2A99" w:rsidRPr="00BB1FBB">
        <w:rPr>
          <w:rFonts w:ascii="Bradley Hand ITC" w:hAnsi="Bradley Hand ITC"/>
          <w:b/>
          <w:bCs/>
          <w:spacing w:val="20"/>
          <w:sz w:val="24"/>
        </w:rPr>
        <w:tab/>
      </w:r>
      <w:r>
        <w:rPr>
          <w:rFonts w:ascii="Bradley Hand ITC" w:hAnsi="Bradley Hand ITC"/>
          <w:b/>
          <w:bCs/>
          <w:spacing w:val="20"/>
          <w:sz w:val="24"/>
        </w:rPr>
        <w:t>7</w:t>
      </w:r>
      <w:r w:rsidR="00711923">
        <w:rPr>
          <w:rFonts w:ascii="Bradley Hand ITC" w:hAnsi="Bradley Hand ITC"/>
          <w:b/>
          <w:bCs/>
          <w:spacing w:val="20"/>
          <w:sz w:val="24"/>
        </w:rPr>
        <w:t>,</w:t>
      </w:r>
      <w:r>
        <w:rPr>
          <w:rFonts w:ascii="Bradley Hand ITC" w:hAnsi="Bradley Hand ITC"/>
          <w:b/>
          <w:bCs/>
          <w:spacing w:val="20"/>
          <w:sz w:val="24"/>
        </w:rPr>
        <w:t>9</w:t>
      </w:r>
      <w:r w:rsidR="00711923">
        <w:rPr>
          <w:rFonts w:ascii="Bradley Hand ITC" w:hAnsi="Bradley Hand ITC"/>
          <w:b/>
          <w:bCs/>
          <w:spacing w:val="20"/>
          <w:sz w:val="24"/>
        </w:rPr>
        <w:t>0</w:t>
      </w:r>
    </w:p>
    <w:p w14:paraId="7B54DE01" w14:textId="0BA10249" w:rsidR="00BB1FBB" w:rsidRDefault="00BB1FBB" w:rsidP="00BB1FBB">
      <w:pPr>
        <w:rPr>
          <w:sz w:val="2"/>
          <w:szCs w:val="2"/>
        </w:rPr>
      </w:pPr>
    </w:p>
    <w:p w14:paraId="0129F308" w14:textId="550A136E" w:rsidR="00BB1FBB" w:rsidRPr="00BB1FBB" w:rsidRDefault="006D424D" w:rsidP="00BB1FBB">
      <w:pPr>
        <w:rPr>
          <w:rFonts w:ascii="Bradley Hand ITC" w:hAnsi="Bradley Hand ITC"/>
          <w:b/>
          <w:bCs/>
          <w:sz w:val="20"/>
          <w:szCs w:val="20"/>
        </w:rPr>
      </w:pPr>
      <w:r>
        <w:rPr>
          <w:rFonts w:ascii="Bradley Hand ITC" w:hAnsi="Bradley Hand ITC"/>
          <w:b/>
          <w:bCs/>
          <w:sz w:val="20"/>
          <w:szCs w:val="20"/>
        </w:rPr>
        <w:t>unser French Dressing / geröstete Kerne</w:t>
      </w:r>
    </w:p>
    <w:p w14:paraId="337C32DD" w14:textId="33976B48" w:rsidR="00DB5614" w:rsidRPr="00BB1FBB" w:rsidRDefault="00DB5614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</w:p>
    <w:p w14:paraId="4EC59879" w14:textId="7D24C9AA" w:rsidR="00B02457" w:rsidRPr="00BB1FBB" w:rsidRDefault="00B02457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</w:p>
    <w:p w14:paraId="6A4ADB26" w14:textId="09CA2E6D" w:rsidR="003F07AB" w:rsidRPr="001367D8" w:rsidRDefault="00730040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>
        <w:rPr>
          <w:rFonts w:ascii="Bradley Hand ITC" w:hAnsi="Bradley Hand ITC"/>
          <w:b/>
          <w:bCs/>
          <w:spacing w:val="20"/>
        </w:rPr>
        <w:t>Rindertatar</w:t>
      </w:r>
      <w:r w:rsidR="00B02457" w:rsidRPr="001367D8">
        <w:rPr>
          <w:rFonts w:ascii="Bradley Hand ITC" w:hAnsi="Bradley Hand ITC"/>
          <w:b/>
          <w:bCs/>
          <w:spacing w:val="20"/>
        </w:rPr>
        <w:tab/>
      </w:r>
      <w:r w:rsidR="00F63BCC" w:rsidRPr="001367D8">
        <w:rPr>
          <w:rFonts w:ascii="Bradley Hand ITC" w:hAnsi="Bradley Hand ITC"/>
          <w:b/>
          <w:bCs/>
          <w:spacing w:val="20"/>
        </w:rPr>
        <w:t>1</w:t>
      </w:r>
      <w:r>
        <w:rPr>
          <w:rFonts w:ascii="Bradley Hand ITC" w:hAnsi="Bradley Hand ITC"/>
          <w:b/>
          <w:bCs/>
          <w:spacing w:val="20"/>
        </w:rPr>
        <w:t>6</w:t>
      </w:r>
      <w:r w:rsidR="00F63BCC" w:rsidRPr="001367D8">
        <w:rPr>
          <w:rFonts w:ascii="Bradley Hand ITC" w:hAnsi="Bradley Hand ITC"/>
          <w:b/>
          <w:bCs/>
          <w:spacing w:val="20"/>
        </w:rPr>
        <w:t>,</w:t>
      </w:r>
      <w:r w:rsidR="0060611A">
        <w:rPr>
          <w:rFonts w:ascii="Bradley Hand ITC" w:hAnsi="Bradley Hand ITC"/>
          <w:b/>
          <w:bCs/>
          <w:spacing w:val="20"/>
        </w:rPr>
        <w:t>9</w:t>
      </w:r>
      <w:r w:rsidR="00F63BCC" w:rsidRPr="001367D8">
        <w:rPr>
          <w:rFonts w:ascii="Bradley Hand ITC" w:hAnsi="Bradley Hand ITC"/>
          <w:b/>
          <w:bCs/>
          <w:spacing w:val="20"/>
        </w:rPr>
        <w:t>0</w:t>
      </w:r>
    </w:p>
    <w:p w14:paraId="7DC2CE65" w14:textId="20A924AB" w:rsidR="00F63BCC" w:rsidRPr="00970DE8" w:rsidRDefault="00730040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>
        <w:rPr>
          <w:rFonts w:ascii="Bradley Hand ITC" w:hAnsi="Bradley Hand ITC"/>
          <w:b/>
          <w:bCs/>
          <w:spacing w:val="20"/>
          <w:sz w:val="20"/>
          <w:szCs w:val="20"/>
        </w:rPr>
        <w:t xml:space="preserve">Grüner Spargel / </w:t>
      </w:r>
      <w:proofErr w:type="spellStart"/>
      <w:r>
        <w:rPr>
          <w:rFonts w:ascii="Bradley Hand ITC" w:hAnsi="Bradley Hand ITC"/>
          <w:b/>
          <w:bCs/>
          <w:spacing w:val="20"/>
          <w:sz w:val="20"/>
          <w:szCs w:val="20"/>
        </w:rPr>
        <w:t>Zitronenmayo</w:t>
      </w:r>
      <w:proofErr w:type="spellEnd"/>
      <w:r>
        <w:rPr>
          <w:rFonts w:ascii="Bradley Hand ITC" w:hAnsi="Bradley Hand ITC"/>
          <w:b/>
          <w:bCs/>
          <w:spacing w:val="20"/>
          <w:sz w:val="20"/>
          <w:szCs w:val="20"/>
        </w:rPr>
        <w:t xml:space="preserve"> / Röstbrot</w:t>
      </w:r>
    </w:p>
    <w:p w14:paraId="73F1266F" w14:textId="0088D84D" w:rsidR="00105821" w:rsidRPr="00970DE8" w:rsidRDefault="00105821" w:rsidP="003779A5">
      <w:pPr>
        <w:tabs>
          <w:tab w:val="decimal" w:pos="8222"/>
          <w:tab w:val="decimal" w:pos="9781"/>
        </w:tabs>
        <w:ind w:right="-285"/>
        <w:rPr>
          <w:rFonts w:ascii="Bradley Hand ITC" w:hAnsi="Bradley Hand ITC"/>
          <w:b/>
          <w:bCs/>
          <w:iCs/>
        </w:rPr>
      </w:pPr>
    </w:p>
    <w:p w14:paraId="68DFB370" w14:textId="7452352B" w:rsidR="003779A5" w:rsidRPr="00970DE8" w:rsidRDefault="003779A5" w:rsidP="003779A5">
      <w:pPr>
        <w:pStyle w:val="berschrift2"/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4"/>
        </w:rPr>
      </w:pPr>
    </w:p>
    <w:p w14:paraId="397CDAE5" w14:textId="19340B3E" w:rsidR="000A0E3F" w:rsidRDefault="005560C5" w:rsidP="003779A5">
      <w:pPr>
        <w:pStyle w:val="berschrift2"/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4"/>
        </w:rPr>
      </w:pPr>
      <w:r w:rsidRPr="00BB1FBB">
        <w:rPr>
          <w:rFonts w:ascii="Bradley Hand ITC" w:hAnsi="Bradley Hand ITC"/>
          <w:b/>
          <w:bCs/>
          <w:noProof/>
          <w:spacing w:val="20"/>
          <w:sz w:val="24"/>
        </w:rPr>
        <w:drawing>
          <wp:anchor distT="0" distB="0" distL="114300" distR="114300" simplePos="0" relativeHeight="251658240" behindDoc="0" locked="0" layoutInCell="1" allowOverlap="1" wp14:anchorId="6207746F" wp14:editId="202FD3A4">
            <wp:simplePos x="0" y="0"/>
            <wp:positionH relativeFrom="column">
              <wp:posOffset>2886075</wp:posOffset>
            </wp:positionH>
            <wp:positionV relativeFrom="paragraph">
              <wp:posOffset>8890</wp:posOffset>
            </wp:positionV>
            <wp:extent cx="276225" cy="276225"/>
            <wp:effectExtent l="0" t="0" r="9525" b="9525"/>
            <wp:wrapNone/>
            <wp:docPr id="4" name="Grafik 4" descr="ve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40">
        <w:rPr>
          <w:rFonts w:ascii="Bradley Hand ITC" w:hAnsi="Bradley Hand ITC"/>
          <w:b/>
          <w:bCs/>
          <w:spacing w:val="20"/>
          <w:sz w:val="24"/>
        </w:rPr>
        <w:t>Gebackenes Landei</w:t>
      </w:r>
      <w:r w:rsidR="001367D8">
        <w:rPr>
          <w:rFonts w:ascii="Bradley Hand ITC" w:hAnsi="Bradley Hand ITC"/>
          <w:b/>
          <w:bCs/>
          <w:spacing w:val="20"/>
          <w:sz w:val="24"/>
        </w:rPr>
        <w:tab/>
      </w:r>
      <w:r w:rsidR="000A0E3F" w:rsidRPr="00BB1FBB">
        <w:rPr>
          <w:rFonts w:ascii="Bradley Hand ITC" w:hAnsi="Bradley Hand ITC"/>
          <w:b/>
          <w:bCs/>
          <w:spacing w:val="20"/>
          <w:sz w:val="24"/>
        </w:rPr>
        <w:t>1</w:t>
      </w:r>
      <w:r w:rsidR="00730040">
        <w:rPr>
          <w:rFonts w:ascii="Bradley Hand ITC" w:hAnsi="Bradley Hand ITC"/>
          <w:b/>
          <w:bCs/>
          <w:spacing w:val="20"/>
          <w:sz w:val="24"/>
        </w:rPr>
        <w:t>4</w:t>
      </w:r>
      <w:r w:rsidR="000A0E3F" w:rsidRPr="00BB1FBB">
        <w:rPr>
          <w:rFonts w:ascii="Bradley Hand ITC" w:hAnsi="Bradley Hand ITC"/>
          <w:b/>
          <w:bCs/>
          <w:spacing w:val="20"/>
          <w:sz w:val="24"/>
        </w:rPr>
        <w:t>,</w:t>
      </w:r>
      <w:r w:rsidR="00730040">
        <w:rPr>
          <w:rFonts w:ascii="Bradley Hand ITC" w:hAnsi="Bradley Hand ITC"/>
          <w:b/>
          <w:bCs/>
          <w:spacing w:val="20"/>
          <w:sz w:val="24"/>
        </w:rPr>
        <w:t>5</w:t>
      </w:r>
      <w:r w:rsidR="000A0E3F" w:rsidRPr="00BB1FBB">
        <w:rPr>
          <w:rFonts w:ascii="Bradley Hand ITC" w:hAnsi="Bradley Hand ITC"/>
          <w:b/>
          <w:bCs/>
          <w:spacing w:val="20"/>
          <w:sz w:val="24"/>
        </w:rPr>
        <w:t>0</w:t>
      </w:r>
    </w:p>
    <w:p w14:paraId="1B872D8B" w14:textId="77777777" w:rsidR="00D32F70" w:rsidRPr="00D32F70" w:rsidRDefault="00D32F70" w:rsidP="00D32F70">
      <w:pPr>
        <w:rPr>
          <w:sz w:val="2"/>
          <w:szCs w:val="2"/>
        </w:rPr>
      </w:pPr>
    </w:p>
    <w:p w14:paraId="7F6BD027" w14:textId="77777777" w:rsidR="00D32F70" w:rsidRPr="00D32F70" w:rsidRDefault="00D32F70" w:rsidP="00D32F70">
      <w:pPr>
        <w:rPr>
          <w:sz w:val="2"/>
          <w:szCs w:val="2"/>
        </w:rPr>
      </w:pPr>
    </w:p>
    <w:p w14:paraId="313893EB" w14:textId="0CD1C2DD" w:rsidR="00DB7F0D" w:rsidRPr="00890AC9" w:rsidRDefault="00730040" w:rsidP="003779A5">
      <w:pPr>
        <w:pStyle w:val="berschrift2"/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>
        <w:rPr>
          <w:rFonts w:ascii="Bradley Hand ITC" w:hAnsi="Bradley Hand ITC"/>
          <w:b/>
          <w:bCs/>
          <w:spacing w:val="20"/>
          <w:sz w:val="20"/>
          <w:szCs w:val="20"/>
        </w:rPr>
        <w:t xml:space="preserve">Lauwarmer Spargelsalat / </w:t>
      </w:r>
      <w:proofErr w:type="spellStart"/>
      <w:r>
        <w:rPr>
          <w:rFonts w:ascii="Bradley Hand ITC" w:hAnsi="Bradley Hand ITC"/>
          <w:b/>
          <w:bCs/>
          <w:spacing w:val="20"/>
          <w:sz w:val="20"/>
          <w:szCs w:val="20"/>
        </w:rPr>
        <w:t>Bärlauchcreme</w:t>
      </w:r>
      <w:proofErr w:type="spellEnd"/>
      <w:r>
        <w:rPr>
          <w:rFonts w:ascii="Bradley Hand ITC" w:hAnsi="Bradley Hand ITC"/>
          <w:b/>
          <w:bCs/>
          <w:spacing w:val="20"/>
          <w:sz w:val="20"/>
          <w:szCs w:val="20"/>
        </w:rPr>
        <w:t xml:space="preserve"> </w:t>
      </w:r>
    </w:p>
    <w:p w14:paraId="4D628AC5" w14:textId="7457CDFC" w:rsidR="003779A5" w:rsidRPr="00890AC9" w:rsidRDefault="003779A5" w:rsidP="003779A5">
      <w:pPr>
        <w:tabs>
          <w:tab w:val="decimal" w:pos="8222"/>
        </w:tabs>
        <w:rPr>
          <w:rFonts w:ascii="Bradley Hand ITC" w:hAnsi="Bradley Hand ITC"/>
          <w:b/>
          <w:bCs/>
        </w:rPr>
      </w:pPr>
    </w:p>
    <w:p w14:paraId="3A0F5925" w14:textId="651D8FCD" w:rsidR="003779A5" w:rsidRPr="00890AC9" w:rsidRDefault="003779A5" w:rsidP="003779A5">
      <w:pPr>
        <w:tabs>
          <w:tab w:val="decimal" w:pos="8222"/>
        </w:tabs>
        <w:rPr>
          <w:rFonts w:ascii="Bradley Hand ITC" w:hAnsi="Bradley Hand ITC"/>
          <w:b/>
          <w:bCs/>
        </w:rPr>
      </w:pPr>
    </w:p>
    <w:p w14:paraId="2E694CB4" w14:textId="77777777" w:rsidR="00E618CC" w:rsidRPr="00890AC9" w:rsidRDefault="00E618CC" w:rsidP="003779A5">
      <w:pPr>
        <w:tabs>
          <w:tab w:val="decimal" w:pos="8222"/>
        </w:tabs>
        <w:rPr>
          <w:rFonts w:ascii="Bradley Hand ITC" w:hAnsi="Bradley Hand ITC"/>
          <w:b/>
          <w:bCs/>
        </w:rPr>
      </w:pPr>
    </w:p>
    <w:p w14:paraId="52936D9C" w14:textId="3B7863F4" w:rsidR="00D32F70" w:rsidRPr="00AD0808" w:rsidRDefault="00D32F70" w:rsidP="00B84788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u w:val="thick"/>
          <w:lang w:eastAsia="ar-SA"/>
        </w:rPr>
      </w:pPr>
      <w:r w:rsidRPr="00AD0808">
        <w:rPr>
          <w:rFonts w:ascii="Bradley Hand ITC" w:hAnsi="Bradley Hand ITC"/>
          <w:b/>
          <w:bCs/>
          <w:smallCaps/>
          <w:spacing w:val="40"/>
          <w:sz w:val="28"/>
          <w:szCs w:val="28"/>
          <w:u w:val="thick"/>
          <w:lang w:eastAsia="ar-SA"/>
        </w:rPr>
        <w:t>Suppen</w:t>
      </w:r>
    </w:p>
    <w:p w14:paraId="3810804C" w14:textId="27A34A22" w:rsidR="00D32F70" w:rsidRPr="00AD0808" w:rsidRDefault="00D32F70" w:rsidP="003779A5">
      <w:pPr>
        <w:tabs>
          <w:tab w:val="decimal" w:pos="8222"/>
        </w:tabs>
        <w:rPr>
          <w:rFonts w:ascii="Bradley Hand ITC" w:hAnsi="Bradley Hand ITC"/>
          <w:b/>
          <w:bCs/>
        </w:rPr>
      </w:pPr>
    </w:p>
    <w:p w14:paraId="3E5FB146" w14:textId="06C5FC9B" w:rsidR="00D32F70" w:rsidRPr="00AD0808" w:rsidRDefault="00D32F70" w:rsidP="003779A5">
      <w:pPr>
        <w:tabs>
          <w:tab w:val="decimal" w:pos="8222"/>
        </w:tabs>
        <w:rPr>
          <w:rFonts w:ascii="Bradley Hand ITC" w:hAnsi="Bradley Hand ITC"/>
          <w:b/>
          <w:bCs/>
        </w:rPr>
      </w:pPr>
    </w:p>
    <w:p w14:paraId="6C8CCF2E" w14:textId="5A8AC23E" w:rsidR="000E63CC" w:rsidRPr="00AD0808" w:rsidRDefault="001B0825" w:rsidP="003779A5">
      <w:pPr>
        <w:tabs>
          <w:tab w:val="left" w:pos="1134"/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 w:rsidRPr="00AD0808">
        <w:rPr>
          <w:rFonts w:ascii="Bradley Hand ITC" w:hAnsi="Bradley Hand ITC"/>
          <w:b/>
          <w:bCs/>
          <w:spacing w:val="20"/>
        </w:rPr>
        <w:t xml:space="preserve">Tom </w:t>
      </w:r>
      <w:proofErr w:type="spellStart"/>
      <w:r w:rsidRPr="00AD0808">
        <w:rPr>
          <w:rFonts w:ascii="Bradley Hand ITC" w:hAnsi="Bradley Hand ITC"/>
          <w:b/>
          <w:bCs/>
          <w:spacing w:val="20"/>
        </w:rPr>
        <w:t>Kha</w:t>
      </w:r>
      <w:proofErr w:type="spellEnd"/>
      <w:r w:rsidRPr="00AD0808">
        <w:rPr>
          <w:rFonts w:ascii="Bradley Hand ITC" w:hAnsi="Bradley Hand ITC"/>
          <w:b/>
          <w:bCs/>
          <w:spacing w:val="20"/>
        </w:rPr>
        <w:t xml:space="preserve"> </w:t>
      </w:r>
      <w:proofErr w:type="spellStart"/>
      <w:r w:rsidRPr="00AD0808">
        <w:rPr>
          <w:rFonts w:ascii="Bradley Hand ITC" w:hAnsi="Bradley Hand ITC"/>
          <w:b/>
          <w:bCs/>
          <w:spacing w:val="20"/>
        </w:rPr>
        <w:t>Gai</w:t>
      </w:r>
      <w:proofErr w:type="spellEnd"/>
      <w:r w:rsidRPr="00AD0808">
        <w:rPr>
          <w:rFonts w:ascii="Bradley Hand ITC" w:hAnsi="Bradley Hand ITC"/>
          <w:b/>
          <w:bCs/>
          <w:spacing w:val="20"/>
        </w:rPr>
        <w:t xml:space="preserve"> </w:t>
      </w:r>
      <w:r w:rsidR="000E63CC" w:rsidRPr="00AD0808">
        <w:rPr>
          <w:rFonts w:ascii="Bradley Hand ITC" w:hAnsi="Bradley Hand ITC"/>
          <w:b/>
          <w:bCs/>
          <w:spacing w:val="20"/>
        </w:rPr>
        <w:tab/>
      </w:r>
      <w:r w:rsidR="0060611A" w:rsidRPr="00AD0808">
        <w:rPr>
          <w:rFonts w:ascii="Bradley Hand ITC" w:hAnsi="Bradley Hand ITC"/>
          <w:b/>
          <w:bCs/>
          <w:spacing w:val="20"/>
        </w:rPr>
        <w:t>12</w:t>
      </w:r>
      <w:r w:rsidR="000E63CC" w:rsidRPr="00AD0808">
        <w:rPr>
          <w:rFonts w:ascii="Bradley Hand ITC" w:hAnsi="Bradley Hand ITC"/>
          <w:b/>
          <w:bCs/>
          <w:spacing w:val="20"/>
        </w:rPr>
        <w:t>,50</w:t>
      </w:r>
    </w:p>
    <w:p w14:paraId="749319B9" w14:textId="1119BD5C" w:rsidR="00344B2E" w:rsidRPr="00BB1FBB" w:rsidRDefault="0060611A" w:rsidP="003779A5">
      <w:pPr>
        <w:tabs>
          <w:tab w:val="left" w:pos="1134"/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>
        <w:rPr>
          <w:rFonts w:ascii="Bradley Hand ITC" w:hAnsi="Bradley Hand ITC"/>
          <w:b/>
          <w:bCs/>
          <w:spacing w:val="20"/>
        </w:rPr>
        <w:t>Jakobsmuschel / kandierter Ingwer / Lauch</w:t>
      </w:r>
    </w:p>
    <w:p w14:paraId="59A1FE87" w14:textId="29BBCD78" w:rsidR="00FB7C64" w:rsidRPr="00BB1FBB" w:rsidRDefault="00FB7C64" w:rsidP="003779A5">
      <w:pPr>
        <w:tabs>
          <w:tab w:val="left" w:pos="1134"/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</w:p>
    <w:p w14:paraId="24C6478B" w14:textId="1E9B6B45" w:rsidR="00FB7C64" w:rsidRPr="00BB1FBB" w:rsidRDefault="00FB7C64" w:rsidP="003779A5">
      <w:pPr>
        <w:tabs>
          <w:tab w:val="left" w:pos="1134"/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</w:p>
    <w:p w14:paraId="59BC0374" w14:textId="255BEEE9" w:rsidR="00FB7C64" w:rsidRDefault="00422ECE" w:rsidP="003779A5">
      <w:pPr>
        <w:tabs>
          <w:tab w:val="left" w:pos="1134"/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>
        <w:rPr>
          <w:rFonts w:ascii="Bradley Hand ITC" w:hAnsi="Bradley Hand ITC"/>
          <w:b/>
          <w:bCs/>
          <w:spacing w:val="20"/>
        </w:rPr>
        <w:t>Tagessuppe</w:t>
      </w:r>
      <w:r w:rsidR="00FB7C64" w:rsidRPr="00BB1FBB">
        <w:rPr>
          <w:rFonts w:ascii="Bradley Hand ITC" w:hAnsi="Bradley Hand ITC"/>
          <w:b/>
          <w:bCs/>
          <w:spacing w:val="20"/>
        </w:rPr>
        <w:tab/>
        <w:t>9,50</w:t>
      </w:r>
    </w:p>
    <w:p w14:paraId="60786139" w14:textId="77777777" w:rsidR="00D32F70" w:rsidRPr="00D32F70" w:rsidRDefault="00D32F70" w:rsidP="003779A5">
      <w:pPr>
        <w:tabs>
          <w:tab w:val="left" w:pos="1134"/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</w:rPr>
      </w:pPr>
    </w:p>
    <w:p w14:paraId="5E615BDC" w14:textId="589FC39F" w:rsidR="00FB7C64" w:rsidRPr="00D32F70" w:rsidRDefault="00FB7C64" w:rsidP="003779A5">
      <w:pPr>
        <w:tabs>
          <w:tab w:val="left" w:pos="1134"/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</w:p>
    <w:p w14:paraId="4C56FB05" w14:textId="735B8BF6" w:rsidR="003779A5" w:rsidRPr="00BB1FBB" w:rsidRDefault="003779A5" w:rsidP="003779A5">
      <w:pPr>
        <w:tabs>
          <w:tab w:val="left" w:pos="1134"/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</w:p>
    <w:p w14:paraId="46D5175A" w14:textId="5A2CCCD1" w:rsidR="00962030" w:rsidRPr="00BB1FBB" w:rsidRDefault="00962030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3F891712" w14:textId="77777777" w:rsidR="00E618CC" w:rsidRPr="00BB1FBB" w:rsidRDefault="00E618CC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1BBA31D5" w14:textId="11540D2A" w:rsidR="00EC411C" w:rsidRPr="00BB1FBB" w:rsidRDefault="00D32F70" w:rsidP="00B84788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  <w:r w:rsidRPr="00B84788">
        <w:rPr>
          <w:rFonts w:ascii="Bradley Hand ITC" w:hAnsi="Bradley Hand ITC"/>
          <w:b/>
          <w:bCs/>
          <w:smallCaps/>
          <w:noProof/>
          <w:spacing w:val="40"/>
          <w:sz w:val="28"/>
          <w:szCs w:val="28"/>
          <w:u w:val="thick"/>
          <w:lang w:eastAsia="ar-SA"/>
        </w:rPr>
        <w:drawing>
          <wp:anchor distT="0" distB="0" distL="114300" distR="114300" simplePos="0" relativeHeight="251655168" behindDoc="0" locked="0" layoutInCell="1" allowOverlap="1" wp14:anchorId="0834ECE0" wp14:editId="258BE262">
            <wp:simplePos x="0" y="0"/>
            <wp:positionH relativeFrom="column">
              <wp:posOffset>4198620</wp:posOffset>
            </wp:positionH>
            <wp:positionV relativeFrom="paragraph">
              <wp:posOffset>10160</wp:posOffset>
            </wp:positionV>
            <wp:extent cx="276225" cy="276225"/>
            <wp:effectExtent l="0" t="0" r="9525" b="9525"/>
            <wp:wrapNone/>
            <wp:docPr id="1" name="Grafik 1" descr="ve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788">
        <w:rPr>
          <w:rFonts w:ascii="Bradley Hand ITC" w:hAnsi="Bradley Hand ITC"/>
          <w:b/>
          <w:bCs/>
          <w:smallCaps/>
          <w:spacing w:val="40"/>
          <w:sz w:val="28"/>
          <w:szCs w:val="28"/>
          <w:u w:val="thick"/>
          <w:lang w:eastAsia="ar-SA"/>
        </w:rPr>
        <w:t>Vegetarisch</w:t>
      </w:r>
      <w:r w:rsidR="001B26CE" w:rsidRPr="00BB1FBB">
        <w:rPr>
          <w:rFonts w:ascii="Bradley Hand ITC" w:hAnsi="Bradley Hand ITC"/>
          <w:b/>
          <w:bCs/>
          <w:smallCaps/>
          <w:spacing w:val="40"/>
          <w:lang w:eastAsia="ar-SA"/>
        </w:rPr>
        <w:tab/>
      </w:r>
    </w:p>
    <w:p w14:paraId="2F811446" w14:textId="77777777" w:rsidR="003779A5" w:rsidRPr="00BB1FBB" w:rsidRDefault="003779A5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3077A04C" w14:textId="46C5B9FC" w:rsidR="00EC411C" w:rsidRDefault="00EC411C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</w:rPr>
      </w:pPr>
    </w:p>
    <w:p w14:paraId="69E02DF2" w14:textId="3512123B" w:rsidR="00D32F70" w:rsidRPr="00AD0808" w:rsidRDefault="00A71E1D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</w:rPr>
      </w:pPr>
      <w:r>
        <w:rPr>
          <w:rFonts w:ascii="Bradley Hand ITC" w:hAnsi="Bradley Hand ITC"/>
          <w:b/>
          <w:bCs/>
          <w:spacing w:val="20"/>
        </w:rPr>
        <w:t>Feta-Spinat Empanadas</w:t>
      </w:r>
      <w:r w:rsidR="0060611A" w:rsidRPr="00AD0808">
        <w:rPr>
          <w:rFonts w:ascii="Bradley Hand ITC" w:hAnsi="Bradley Hand ITC"/>
          <w:b/>
          <w:bCs/>
          <w:spacing w:val="20"/>
        </w:rPr>
        <w:t xml:space="preserve"> </w:t>
      </w:r>
      <w:r w:rsidR="00D32F70" w:rsidRPr="00AD0808">
        <w:rPr>
          <w:rFonts w:ascii="Bradley Hand ITC" w:hAnsi="Bradley Hand ITC"/>
          <w:b/>
          <w:bCs/>
          <w:spacing w:val="20"/>
        </w:rPr>
        <w:tab/>
      </w:r>
      <w:r w:rsidR="005C0E7F" w:rsidRPr="00AD0808">
        <w:rPr>
          <w:rFonts w:ascii="Bradley Hand ITC" w:hAnsi="Bradley Hand ITC"/>
          <w:b/>
          <w:bCs/>
          <w:spacing w:val="20"/>
        </w:rPr>
        <w:t>2</w:t>
      </w:r>
      <w:r w:rsidR="0069504F">
        <w:rPr>
          <w:rFonts w:ascii="Bradley Hand ITC" w:hAnsi="Bradley Hand ITC"/>
          <w:b/>
          <w:bCs/>
          <w:spacing w:val="20"/>
        </w:rPr>
        <w:t>2</w:t>
      </w:r>
      <w:r w:rsidR="00D32F70" w:rsidRPr="00AD0808">
        <w:rPr>
          <w:rFonts w:ascii="Bradley Hand ITC" w:hAnsi="Bradley Hand ITC"/>
          <w:b/>
          <w:bCs/>
          <w:spacing w:val="20"/>
        </w:rPr>
        <w:t>,</w:t>
      </w:r>
      <w:r w:rsidR="0069504F">
        <w:rPr>
          <w:rFonts w:ascii="Bradley Hand ITC" w:hAnsi="Bradley Hand ITC"/>
          <w:b/>
          <w:bCs/>
          <w:spacing w:val="20"/>
        </w:rPr>
        <w:t>5</w:t>
      </w:r>
      <w:r w:rsidR="005C0E7F" w:rsidRPr="00AD0808">
        <w:rPr>
          <w:rFonts w:ascii="Bradley Hand ITC" w:hAnsi="Bradley Hand ITC"/>
          <w:b/>
          <w:bCs/>
          <w:spacing w:val="20"/>
        </w:rPr>
        <w:t>0</w:t>
      </w:r>
    </w:p>
    <w:p w14:paraId="03DCD86F" w14:textId="4A67C0D6" w:rsidR="00D32F70" w:rsidRPr="00AD0808" w:rsidRDefault="00D32F70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</w:rPr>
      </w:pPr>
    </w:p>
    <w:p w14:paraId="095DB986" w14:textId="6BA2ECBE" w:rsidR="00D32F70" w:rsidRPr="00AD0808" w:rsidRDefault="00D32F70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</w:rPr>
      </w:pPr>
    </w:p>
    <w:p w14:paraId="64613586" w14:textId="53C38810" w:rsidR="00D32F70" w:rsidRPr="006A4490" w:rsidRDefault="00A71E1D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>
        <w:rPr>
          <w:rFonts w:ascii="Bradley Hand ITC" w:hAnsi="Bradley Hand ITC"/>
          <w:b/>
          <w:bCs/>
          <w:spacing w:val="20"/>
          <w:sz w:val="20"/>
          <w:szCs w:val="20"/>
        </w:rPr>
        <w:t xml:space="preserve">Karotte / grüner Spargel / </w:t>
      </w:r>
      <w:proofErr w:type="spellStart"/>
      <w:r w:rsidR="0069504F">
        <w:rPr>
          <w:rFonts w:ascii="Bradley Hand ITC" w:hAnsi="Bradley Hand ITC"/>
          <w:b/>
          <w:bCs/>
          <w:spacing w:val="20"/>
          <w:sz w:val="20"/>
          <w:szCs w:val="20"/>
        </w:rPr>
        <w:t>Cous</w:t>
      </w:r>
      <w:proofErr w:type="spellEnd"/>
      <w:r w:rsidR="0069504F">
        <w:rPr>
          <w:rFonts w:ascii="Bradley Hand ITC" w:hAnsi="Bradley Hand ITC"/>
          <w:b/>
          <w:bCs/>
          <w:spacing w:val="20"/>
          <w:sz w:val="20"/>
          <w:szCs w:val="20"/>
        </w:rPr>
        <w:t xml:space="preserve"> </w:t>
      </w:r>
      <w:proofErr w:type="spellStart"/>
      <w:r w:rsidR="0069504F">
        <w:rPr>
          <w:rFonts w:ascii="Bradley Hand ITC" w:hAnsi="Bradley Hand ITC"/>
          <w:b/>
          <w:bCs/>
          <w:spacing w:val="20"/>
          <w:sz w:val="20"/>
          <w:szCs w:val="20"/>
        </w:rPr>
        <w:t>Cous</w:t>
      </w:r>
      <w:proofErr w:type="spellEnd"/>
    </w:p>
    <w:p w14:paraId="2B6AB9C6" w14:textId="11B47769" w:rsidR="00D32F70" w:rsidRPr="006A4490" w:rsidRDefault="00D32F70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</w:rPr>
      </w:pPr>
    </w:p>
    <w:p w14:paraId="5355AD9E" w14:textId="18F26243" w:rsidR="00AF3849" w:rsidRPr="006A4490" w:rsidRDefault="00AF3849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</w:rPr>
      </w:pPr>
    </w:p>
    <w:p w14:paraId="7DB35150" w14:textId="081CFCC3" w:rsidR="00FF2F33" w:rsidRPr="00C617CD" w:rsidRDefault="00730040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</w:rPr>
      </w:pPr>
      <w:r>
        <w:rPr>
          <w:rFonts w:ascii="Bradley Hand ITC" w:hAnsi="Bradley Hand ITC"/>
          <w:b/>
          <w:bCs/>
          <w:spacing w:val="20"/>
        </w:rPr>
        <w:t>Hausgemachte Gnocchi</w:t>
      </w:r>
      <w:r w:rsidR="00126DBF" w:rsidRPr="00C617CD">
        <w:rPr>
          <w:rFonts w:ascii="Bradley Hand ITC" w:hAnsi="Bradley Hand ITC"/>
          <w:b/>
          <w:bCs/>
          <w:spacing w:val="20"/>
        </w:rPr>
        <w:tab/>
      </w:r>
      <w:r w:rsidR="005C0E7F" w:rsidRPr="00C617CD">
        <w:rPr>
          <w:rFonts w:ascii="Bradley Hand ITC" w:hAnsi="Bradley Hand ITC"/>
          <w:b/>
          <w:bCs/>
          <w:spacing w:val="20"/>
        </w:rPr>
        <w:t>2</w:t>
      </w:r>
      <w:r w:rsidR="007610E4">
        <w:rPr>
          <w:rFonts w:ascii="Bradley Hand ITC" w:hAnsi="Bradley Hand ITC"/>
          <w:b/>
          <w:bCs/>
          <w:spacing w:val="20"/>
        </w:rPr>
        <w:t>2</w:t>
      </w:r>
      <w:r w:rsidR="00AF3849" w:rsidRPr="00C617CD">
        <w:rPr>
          <w:rFonts w:ascii="Bradley Hand ITC" w:hAnsi="Bradley Hand ITC"/>
          <w:b/>
          <w:bCs/>
          <w:spacing w:val="20"/>
        </w:rPr>
        <w:t>,</w:t>
      </w:r>
      <w:r w:rsidR="007610E4">
        <w:rPr>
          <w:rFonts w:ascii="Bradley Hand ITC" w:hAnsi="Bradley Hand ITC"/>
          <w:b/>
          <w:bCs/>
          <w:spacing w:val="20"/>
        </w:rPr>
        <w:t>5</w:t>
      </w:r>
      <w:r w:rsidR="00AF3849" w:rsidRPr="00C617CD">
        <w:rPr>
          <w:rFonts w:ascii="Bradley Hand ITC" w:hAnsi="Bradley Hand ITC"/>
          <w:b/>
          <w:bCs/>
          <w:spacing w:val="20"/>
        </w:rPr>
        <w:t>0</w:t>
      </w:r>
    </w:p>
    <w:p w14:paraId="3844363B" w14:textId="35B5FC71" w:rsidR="00AF3849" w:rsidRPr="00C617CD" w:rsidRDefault="00730040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>
        <w:rPr>
          <w:rFonts w:ascii="Bradley Hand ITC" w:hAnsi="Bradley Hand ITC"/>
          <w:b/>
          <w:bCs/>
          <w:spacing w:val="20"/>
          <w:sz w:val="20"/>
          <w:szCs w:val="20"/>
        </w:rPr>
        <w:t>Spargel / Baby Spinat / Zitrus-Hollandaise / Belper Knolle</w:t>
      </w:r>
    </w:p>
    <w:p w14:paraId="6FB72457" w14:textId="5FFA19FC" w:rsidR="00AF3849" w:rsidRPr="00C617CD" w:rsidRDefault="00AF3849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</w:rPr>
      </w:pPr>
    </w:p>
    <w:p w14:paraId="18C3C678" w14:textId="29A1AEFB" w:rsidR="00AF3849" w:rsidRPr="00C617CD" w:rsidRDefault="00AF3849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</w:rPr>
      </w:pPr>
    </w:p>
    <w:p w14:paraId="3AC28E4D" w14:textId="54DA05E0" w:rsidR="00AF3849" w:rsidRPr="00C617CD" w:rsidRDefault="00AF3849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</w:rPr>
      </w:pPr>
    </w:p>
    <w:p w14:paraId="4B203D6A" w14:textId="2EE0D996" w:rsidR="00AF3849" w:rsidRPr="00C617CD" w:rsidRDefault="00AF3849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</w:rPr>
      </w:pPr>
    </w:p>
    <w:p w14:paraId="04371464" w14:textId="5015E21F" w:rsidR="00AF3849" w:rsidRPr="00C617CD" w:rsidRDefault="00AF3849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</w:rPr>
      </w:pPr>
    </w:p>
    <w:p w14:paraId="7290A186" w14:textId="3018D3A7" w:rsidR="00AF3849" w:rsidRPr="00C617CD" w:rsidRDefault="00BB0614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406BE63" wp14:editId="437C7C6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137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52" y="21073"/>
                <wp:lineTo x="21052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8FC68" w14:textId="7C60FEB8" w:rsidR="00AF3849" w:rsidRPr="00C617CD" w:rsidRDefault="00AF3849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  <w:sz w:val="28"/>
          <w:szCs w:val="28"/>
        </w:rPr>
      </w:pPr>
    </w:p>
    <w:p w14:paraId="26CD9D6F" w14:textId="3EBB1741" w:rsidR="00AF3849" w:rsidRPr="00C617CD" w:rsidRDefault="00AF3849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  <w:sz w:val="28"/>
          <w:szCs w:val="28"/>
        </w:rPr>
      </w:pPr>
    </w:p>
    <w:p w14:paraId="37070D6E" w14:textId="2D29F563" w:rsidR="00AF3849" w:rsidRPr="00C617CD" w:rsidRDefault="00AF3849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  <w:sz w:val="28"/>
          <w:szCs w:val="28"/>
        </w:rPr>
      </w:pPr>
    </w:p>
    <w:p w14:paraId="3DB7B2C1" w14:textId="77777777" w:rsidR="00BB0614" w:rsidRPr="00C617CD" w:rsidRDefault="00BB0614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  <w:sz w:val="28"/>
          <w:szCs w:val="28"/>
        </w:rPr>
      </w:pPr>
    </w:p>
    <w:p w14:paraId="6A09D1DC" w14:textId="4F8CD9A4" w:rsidR="00AF3849" w:rsidRPr="00AF3849" w:rsidRDefault="00AF3849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lang w:eastAsia="ar-SA"/>
        </w:rPr>
      </w:pPr>
      <w:r w:rsidRPr="000E5FE1">
        <w:rPr>
          <w:rFonts w:ascii="Bradley Hand ITC" w:hAnsi="Bradley Hand ITC"/>
          <w:b/>
          <w:bCs/>
          <w:smallCaps/>
          <w:spacing w:val="40"/>
          <w:sz w:val="28"/>
          <w:szCs w:val="28"/>
          <w:u w:val="thick"/>
          <w:lang w:eastAsia="ar-SA"/>
        </w:rPr>
        <w:t>Fleisch</w:t>
      </w:r>
    </w:p>
    <w:p w14:paraId="69865213" w14:textId="61079983" w:rsidR="00AF3849" w:rsidRDefault="00AF3849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</w:rPr>
      </w:pPr>
    </w:p>
    <w:p w14:paraId="7B992508" w14:textId="77777777" w:rsidR="00AF3849" w:rsidRPr="00AF3849" w:rsidRDefault="00AF3849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</w:rPr>
      </w:pPr>
    </w:p>
    <w:p w14:paraId="2757F236" w14:textId="77777777" w:rsidR="00AF3849" w:rsidRPr="00AF3849" w:rsidRDefault="00AF3849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</w:rPr>
      </w:pPr>
    </w:p>
    <w:p w14:paraId="1FD99B29" w14:textId="46190047" w:rsidR="00D54EEE" w:rsidRPr="00BB1FBB" w:rsidRDefault="00881324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>
        <w:rPr>
          <w:rFonts w:ascii="Bradley Hand ITC" w:hAnsi="Bradley Hand ITC"/>
          <w:b/>
          <w:bCs/>
          <w:spacing w:val="20"/>
        </w:rPr>
        <w:t>H</w:t>
      </w:r>
      <w:r w:rsidR="00D54EEE" w:rsidRPr="00BB1FBB">
        <w:rPr>
          <w:rFonts w:ascii="Bradley Hand ITC" w:hAnsi="Bradley Hand ITC"/>
          <w:b/>
          <w:bCs/>
          <w:spacing w:val="20"/>
        </w:rPr>
        <w:t>ausgemachte Maultaschen</w:t>
      </w:r>
      <w:r w:rsidR="009E6503" w:rsidRPr="00BB1FBB">
        <w:rPr>
          <w:rFonts w:ascii="Bradley Hand ITC" w:hAnsi="Bradley Hand ITC"/>
          <w:b/>
          <w:bCs/>
          <w:spacing w:val="20"/>
        </w:rPr>
        <w:tab/>
        <w:t>Vorspeise 1</w:t>
      </w:r>
      <w:r w:rsidR="00D01E39">
        <w:rPr>
          <w:rFonts w:ascii="Bradley Hand ITC" w:hAnsi="Bradley Hand ITC"/>
          <w:b/>
          <w:bCs/>
          <w:spacing w:val="20"/>
        </w:rPr>
        <w:t>2</w:t>
      </w:r>
      <w:r w:rsidR="009E6503" w:rsidRPr="00BB1FBB">
        <w:rPr>
          <w:rFonts w:ascii="Bradley Hand ITC" w:hAnsi="Bradley Hand ITC"/>
          <w:b/>
          <w:bCs/>
          <w:spacing w:val="20"/>
        </w:rPr>
        <w:t>,90</w:t>
      </w:r>
    </w:p>
    <w:p w14:paraId="19E63F9B" w14:textId="77777777" w:rsidR="009E6503" w:rsidRPr="00BB0614" w:rsidRDefault="009E6503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</w:rPr>
      </w:pPr>
    </w:p>
    <w:p w14:paraId="250E02A9" w14:textId="6F875E47" w:rsidR="00E010FB" w:rsidRPr="00BB1FBB" w:rsidRDefault="00BB0614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 w:rsidRPr="00BB0614">
        <w:rPr>
          <w:rFonts w:ascii="Bradley Hand ITC" w:hAnsi="Bradley Hand ITC"/>
          <w:b/>
          <w:bCs/>
          <w:spacing w:val="20"/>
          <w:sz w:val="20"/>
          <w:szCs w:val="20"/>
        </w:rPr>
        <w:t xml:space="preserve">Zwiebelschmelze / </w:t>
      </w:r>
      <w:r w:rsidR="00D54EEE" w:rsidRPr="00BB0614">
        <w:rPr>
          <w:rFonts w:ascii="Bradley Hand ITC" w:hAnsi="Bradley Hand ITC"/>
          <w:b/>
          <w:bCs/>
          <w:spacing w:val="20"/>
          <w:sz w:val="20"/>
          <w:szCs w:val="20"/>
        </w:rPr>
        <w:t>Kartoffelsala</w:t>
      </w:r>
      <w:r w:rsidR="009E6503" w:rsidRPr="00BB0614">
        <w:rPr>
          <w:rFonts w:ascii="Bradley Hand ITC" w:hAnsi="Bradley Hand ITC"/>
          <w:b/>
          <w:bCs/>
          <w:spacing w:val="20"/>
          <w:sz w:val="20"/>
          <w:szCs w:val="20"/>
        </w:rPr>
        <w:t>t</w:t>
      </w:r>
      <w:r w:rsidR="00126DBF">
        <w:rPr>
          <w:rFonts w:ascii="Bradley Hand ITC" w:hAnsi="Bradley Hand ITC"/>
          <w:b/>
          <w:bCs/>
          <w:spacing w:val="20"/>
          <w:sz w:val="20"/>
          <w:szCs w:val="20"/>
        </w:rPr>
        <w:t xml:space="preserve"> / Brühe</w:t>
      </w:r>
      <w:r w:rsidR="00D54EEE" w:rsidRPr="00BB1FBB">
        <w:rPr>
          <w:rFonts w:ascii="Bradley Hand ITC" w:hAnsi="Bradley Hand ITC"/>
          <w:b/>
          <w:bCs/>
          <w:spacing w:val="20"/>
        </w:rPr>
        <w:tab/>
        <w:t xml:space="preserve">Hauptspeise </w:t>
      </w:r>
      <w:r w:rsidR="005C0E7F">
        <w:rPr>
          <w:rFonts w:ascii="Bradley Hand ITC" w:hAnsi="Bradley Hand ITC"/>
          <w:b/>
          <w:bCs/>
          <w:spacing w:val="20"/>
        </w:rPr>
        <w:t>2</w:t>
      </w:r>
      <w:r w:rsidR="00D01E39">
        <w:rPr>
          <w:rFonts w:ascii="Bradley Hand ITC" w:hAnsi="Bradley Hand ITC"/>
          <w:b/>
          <w:bCs/>
          <w:spacing w:val="20"/>
        </w:rPr>
        <w:t>1</w:t>
      </w:r>
      <w:r w:rsidR="00E407E1" w:rsidRPr="00BB1FBB">
        <w:rPr>
          <w:rFonts w:ascii="Bradley Hand ITC" w:hAnsi="Bradley Hand ITC"/>
          <w:b/>
          <w:bCs/>
          <w:spacing w:val="20"/>
        </w:rPr>
        <w:t>,</w:t>
      </w:r>
      <w:r w:rsidR="00D54EEE" w:rsidRPr="00BB1FBB">
        <w:rPr>
          <w:rFonts w:ascii="Bradley Hand ITC" w:hAnsi="Bradley Hand ITC"/>
          <w:b/>
          <w:bCs/>
          <w:spacing w:val="20"/>
        </w:rPr>
        <w:t>9</w:t>
      </w:r>
      <w:r w:rsidR="00E407E1" w:rsidRPr="00BB1FBB">
        <w:rPr>
          <w:rFonts w:ascii="Bradley Hand ITC" w:hAnsi="Bradley Hand ITC"/>
          <w:b/>
          <w:bCs/>
          <w:spacing w:val="20"/>
        </w:rPr>
        <w:t>0</w:t>
      </w:r>
    </w:p>
    <w:p w14:paraId="2F96AAE5" w14:textId="77777777" w:rsidR="00CD2A99" w:rsidRPr="00BB1FBB" w:rsidRDefault="00CD2A99" w:rsidP="003779A5">
      <w:pPr>
        <w:tabs>
          <w:tab w:val="left" w:pos="1134"/>
          <w:tab w:val="left" w:pos="1843"/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iCs/>
        </w:rPr>
      </w:pPr>
    </w:p>
    <w:p w14:paraId="2434AAEE" w14:textId="77777777" w:rsidR="00390BAB" w:rsidRPr="00BB1FBB" w:rsidRDefault="00390BAB" w:rsidP="003779A5">
      <w:pPr>
        <w:tabs>
          <w:tab w:val="left" w:pos="1134"/>
          <w:tab w:val="left" w:pos="1843"/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iCs/>
        </w:rPr>
      </w:pPr>
    </w:p>
    <w:p w14:paraId="7FC8D983" w14:textId="11AA7991" w:rsidR="00390BAB" w:rsidRDefault="002940D0" w:rsidP="00390BAB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>
        <w:rPr>
          <w:rFonts w:ascii="Bradley Hand ITC" w:hAnsi="Bradley Hand ITC"/>
          <w:b/>
          <w:bCs/>
          <w:spacing w:val="20"/>
        </w:rPr>
        <w:t>Gesottener Tafelspitz</w:t>
      </w:r>
      <w:r w:rsidR="008A194B">
        <w:rPr>
          <w:rFonts w:ascii="Bradley Hand ITC" w:hAnsi="Bradley Hand ITC"/>
          <w:b/>
          <w:bCs/>
          <w:spacing w:val="20"/>
        </w:rPr>
        <w:tab/>
      </w:r>
      <w:r w:rsidR="00390BAB" w:rsidRPr="00BB1FBB">
        <w:rPr>
          <w:rFonts w:ascii="Bradley Hand ITC" w:hAnsi="Bradley Hand ITC"/>
          <w:b/>
          <w:bCs/>
          <w:spacing w:val="20"/>
        </w:rPr>
        <w:t>2</w:t>
      </w:r>
      <w:r w:rsidR="0090663E">
        <w:rPr>
          <w:rFonts w:ascii="Bradley Hand ITC" w:hAnsi="Bradley Hand ITC"/>
          <w:b/>
          <w:bCs/>
          <w:spacing w:val="20"/>
        </w:rPr>
        <w:t>4</w:t>
      </w:r>
      <w:r w:rsidR="00390BAB" w:rsidRPr="00BB1FBB">
        <w:rPr>
          <w:rFonts w:ascii="Bradley Hand ITC" w:hAnsi="Bradley Hand ITC"/>
          <w:b/>
          <w:bCs/>
          <w:spacing w:val="20"/>
        </w:rPr>
        <w:t>,50</w:t>
      </w:r>
    </w:p>
    <w:p w14:paraId="1C466A68" w14:textId="77777777" w:rsidR="00BB0614" w:rsidRPr="00BB0614" w:rsidRDefault="00BB0614" w:rsidP="00390BAB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</w:rPr>
      </w:pPr>
    </w:p>
    <w:p w14:paraId="574D7212" w14:textId="215886A2" w:rsidR="00390BAB" w:rsidRPr="001D4AEE" w:rsidRDefault="002940D0" w:rsidP="00390BAB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</w:pPr>
      <w:proofErr w:type="spellStart"/>
      <w:r w:rsidRPr="001D4AEE"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  <w:t>Kartoffel</w:t>
      </w:r>
      <w:proofErr w:type="spellEnd"/>
      <w:r w:rsidRPr="001D4AEE"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  <w:t>-Rote-</w:t>
      </w:r>
      <w:proofErr w:type="spellStart"/>
      <w:r w:rsidRPr="001D4AEE"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  <w:t>Beete</w:t>
      </w:r>
      <w:proofErr w:type="spellEnd"/>
      <w:r w:rsidRPr="001D4AEE"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  <w:t xml:space="preserve"> Ragout</w:t>
      </w:r>
      <w:r w:rsidR="001D4AEE" w:rsidRPr="001D4AEE"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  <w:t xml:space="preserve"> / </w:t>
      </w:r>
      <w:proofErr w:type="spellStart"/>
      <w:r w:rsidR="001D4AEE" w:rsidRPr="001D4AEE"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  <w:t>Meerrettic</w:t>
      </w:r>
      <w:r w:rsidR="001D4AEE"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  <w:t>hsauce</w:t>
      </w:r>
      <w:proofErr w:type="spellEnd"/>
    </w:p>
    <w:p w14:paraId="533A5482" w14:textId="77777777" w:rsidR="00390BAB" w:rsidRPr="001D4AEE" w:rsidRDefault="00390BAB" w:rsidP="003779A5">
      <w:pPr>
        <w:tabs>
          <w:tab w:val="left" w:pos="1134"/>
          <w:tab w:val="left" w:pos="1843"/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iCs/>
          <w:lang w:val="en-US"/>
        </w:rPr>
      </w:pPr>
    </w:p>
    <w:p w14:paraId="4226D01C" w14:textId="77777777" w:rsidR="00CD2A99" w:rsidRPr="001D4AEE" w:rsidRDefault="00CD2A99" w:rsidP="003779A5">
      <w:pPr>
        <w:tabs>
          <w:tab w:val="left" w:pos="1134"/>
          <w:tab w:val="left" w:pos="1843"/>
          <w:tab w:val="decimal" w:pos="8222"/>
        </w:tabs>
        <w:ind w:right="-1"/>
        <w:rPr>
          <w:rFonts w:ascii="Bradley Hand ITC" w:hAnsi="Bradley Hand ITC"/>
          <w:b/>
          <w:bCs/>
          <w:spacing w:val="20"/>
          <w:lang w:val="en-US"/>
        </w:rPr>
      </w:pPr>
    </w:p>
    <w:p w14:paraId="78212E08" w14:textId="4B3309CB" w:rsidR="003779A5" w:rsidRDefault="00881324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>
        <w:rPr>
          <w:rFonts w:ascii="Bradley Hand ITC" w:hAnsi="Bradley Hand ITC"/>
          <w:b/>
          <w:bCs/>
          <w:spacing w:val="20"/>
        </w:rPr>
        <w:t>O</w:t>
      </w:r>
      <w:r w:rsidR="00E010FB" w:rsidRPr="00BB1FBB">
        <w:rPr>
          <w:rFonts w:ascii="Bradley Hand ITC" w:hAnsi="Bradley Hand ITC"/>
          <w:b/>
          <w:bCs/>
          <w:spacing w:val="20"/>
        </w:rPr>
        <w:t xml:space="preserve">riginal </w:t>
      </w:r>
      <w:r w:rsidR="001355F9" w:rsidRPr="00BB1FBB">
        <w:rPr>
          <w:rFonts w:ascii="Bradley Hand ITC" w:hAnsi="Bradley Hand ITC"/>
          <w:b/>
          <w:bCs/>
          <w:spacing w:val="20"/>
        </w:rPr>
        <w:t>Wiener Schnitze</w:t>
      </w:r>
      <w:r w:rsidR="00E618CC">
        <w:rPr>
          <w:rFonts w:ascii="Bradley Hand ITC" w:hAnsi="Bradley Hand ITC"/>
          <w:b/>
          <w:bCs/>
          <w:spacing w:val="20"/>
        </w:rPr>
        <w:t>l</w:t>
      </w:r>
      <w:r w:rsidR="00B62F74" w:rsidRPr="00BB1FBB">
        <w:rPr>
          <w:rFonts w:ascii="Bradley Hand ITC" w:hAnsi="Bradley Hand ITC"/>
          <w:b/>
          <w:bCs/>
          <w:spacing w:val="20"/>
        </w:rPr>
        <w:tab/>
      </w:r>
      <w:r w:rsidR="00311551" w:rsidRPr="00BB1FBB">
        <w:rPr>
          <w:rFonts w:ascii="Bradley Hand ITC" w:hAnsi="Bradley Hand ITC"/>
          <w:b/>
          <w:bCs/>
          <w:spacing w:val="20"/>
        </w:rPr>
        <w:t>2</w:t>
      </w:r>
      <w:r w:rsidR="00D01E39">
        <w:rPr>
          <w:rFonts w:ascii="Bradley Hand ITC" w:hAnsi="Bradley Hand ITC"/>
          <w:b/>
          <w:bCs/>
          <w:spacing w:val="20"/>
        </w:rPr>
        <w:t>7</w:t>
      </w:r>
      <w:r w:rsidR="00311551" w:rsidRPr="00BB1FBB">
        <w:rPr>
          <w:rFonts w:ascii="Bradley Hand ITC" w:hAnsi="Bradley Hand ITC"/>
          <w:b/>
          <w:bCs/>
          <w:spacing w:val="20"/>
        </w:rPr>
        <w:t>,</w:t>
      </w:r>
      <w:r w:rsidR="00D01E39">
        <w:rPr>
          <w:rFonts w:ascii="Bradley Hand ITC" w:hAnsi="Bradley Hand ITC"/>
          <w:b/>
          <w:bCs/>
          <w:spacing w:val="20"/>
        </w:rPr>
        <w:t>5</w:t>
      </w:r>
      <w:r w:rsidR="00311551" w:rsidRPr="00BB1FBB">
        <w:rPr>
          <w:rFonts w:ascii="Bradley Hand ITC" w:hAnsi="Bradley Hand ITC"/>
          <w:b/>
          <w:bCs/>
          <w:spacing w:val="20"/>
        </w:rPr>
        <w:t>0</w:t>
      </w:r>
    </w:p>
    <w:p w14:paraId="6DB88965" w14:textId="77777777" w:rsidR="00BB0614" w:rsidRPr="00BB0614" w:rsidRDefault="00BB0614" w:rsidP="003779A5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</w:rPr>
      </w:pPr>
    </w:p>
    <w:p w14:paraId="4938798D" w14:textId="4366E4D8" w:rsidR="003779A5" w:rsidRPr="00E618CC" w:rsidRDefault="00BB0614" w:rsidP="00270437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 w:rsidRPr="00E618CC">
        <w:rPr>
          <w:rFonts w:ascii="Bradley Hand ITC" w:hAnsi="Bradley Hand ITC"/>
          <w:b/>
          <w:bCs/>
          <w:spacing w:val="20"/>
          <w:sz w:val="20"/>
          <w:szCs w:val="20"/>
        </w:rPr>
        <w:t xml:space="preserve">Pommes Frites oder Kartoffelsalat / </w:t>
      </w:r>
      <w:r w:rsidR="00075E0D">
        <w:rPr>
          <w:rFonts w:ascii="Bradley Hand ITC" w:hAnsi="Bradley Hand ITC"/>
          <w:b/>
          <w:bCs/>
          <w:spacing w:val="20"/>
          <w:sz w:val="20"/>
          <w:szCs w:val="20"/>
        </w:rPr>
        <w:t>Beilagensalat</w:t>
      </w:r>
      <w:r w:rsidR="00270437" w:rsidRPr="00E618CC">
        <w:rPr>
          <w:rFonts w:ascii="Bradley Hand ITC" w:hAnsi="Bradley Hand ITC"/>
          <w:b/>
          <w:bCs/>
          <w:spacing w:val="20"/>
          <w:sz w:val="20"/>
          <w:szCs w:val="20"/>
        </w:rPr>
        <w:tab/>
      </w:r>
    </w:p>
    <w:p w14:paraId="3A87F396" w14:textId="246125F3" w:rsidR="001C2D85" w:rsidRPr="00BB1FBB" w:rsidRDefault="001C2D85" w:rsidP="003779A5">
      <w:pPr>
        <w:tabs>
          <w:tab w:val="decimal" w:pos="8364"/>
        </w:tabs>
        <w:ind w:right="-1"/>
        <w:rPr>
          <w:rFonts w:ascii="Bradley Hand ITC" w:hAnsi="Bradley Hand ITC"/>
          <w:b/>
          <w:bCs/>
          <w:spacing w:val="20"/>
        </w:rPr>
      </w:pPr>
    </w:p>
    <w:p w14:paraId="3DF9A4DB" w14:textId="77777777" w:rsidR="00270437" w:rsidRPr="00BB1FBB" w:rsidRDefault="00270437" w:rsidP="003779A5">
      <w:pPr>
        <w:tabs>
          <w:tab w:val="decimal" w:pos="8364"/>
        </w:tabs>
        <w:ind w:right="-1"/>
        <w:rPr>
          <w:rFonts w:ascii="Bradley Hand ITC" w:hAnsi="Bradley Hand ITC"/>
          <w:b/>
          <w:bCs/>
          <w:spacing w:val="20"/>
        </w:rPr>
      </w:pPr>
    </w:p>
    <w:p w14:paraId="2EA16CB4" w14:textId="52E76576" w:rsidR="001C2D85" w:rsidRPr="00965109" w:rsidRDefault="00C0108B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</w:rPr>
      </w:pPr>
      <w:r>
        <w:rPr>
          <w:rFonts w:ascii="Bradley Hand ITC" w:hAnsi="Bradley Hand ITC"/>
          <w:b/>
          <w:bCs/>
          <w:spacing w:val="20"/>
        </w:rPr>
        <w:t>Duett vom Kalb</w:t>
      </w:r>
      <w:r w:rsidR="007854E3" w:rsidRPr="00965109">
        <w:rPr>
          <w:rFonts w:ascii="Bradley Hand ITC" w:hAnsi="Bradley Hand ITC"/>
          <w:b/>
          <w:bCs/>
          <w:spacing w:val="20"/>
        </w:rPr>
        <w:tab/>
      </w:r>
      <w:r w:rsidR="00792C28">
        <w:rPr>
          <w:rFonts w:ascii="Bradley Hand ITC" w:hAnsi="Bradley Hand ITC"/>
          <w:b/>
          <w:bCs/>
          <w:spacing w:val="20"/>
        </w:rPr>
        <w:t>32</w:t>
      </w:r>
      <w:r w:rsidR="00390BAB" w:rsidRPr="00965109">
        <w:rPr>
          <w:rFonts w:ascii="Bradley Hand ITC" w:hAnsi="Bradley Hand ITC"/>
          <w:b/>
          <w:bCs/>
          <w:spacing w:val="20"/>
        </w:rPr>
        <w:t>,</w:t>
      </w:r>
      <w:r w:rsidR="00792C28">
        <w:rPr>
          <w:rFonts w:ascii="Bradley Hand ITC" w:hAnsi="Bradley Hand ITC"/>
          <w:b/>
          <w:bCs/>
          <w:spacing w:val="20"/>
        </w:rPr>
        <w:t>5</w:t>
      </w:r>
      <w:r w:rsidR="00390BAB" w:rsidRPr="00965109">
        <w:rPr>
          <w:rFonts w:ascii="Bradley Hand ITC" w:hAnsi="Bradley Hand ITC"/>
          <w:b/>
          <w:bCs/>
          <w:spacing w:val="20"/>
        </w:rPr>
        <w:t>0</w:t>
      </w:r>
    </w:p>
    <w:p w14:paraId="34AC2638" w14:textId="4B42F4CE" w:rsidR="00E618CC" w:rsidRPr="00965109" w:rsidRDefault="00E618CC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</w:rPr>
      </w:pPr>
    </w:p>
    <w:p w14:paraId="62B66118" w14:textId="41943474" w:rsidR="00E618CC" w:rsidRPr="00965109" w:rsidRDefault="00792C28" w:rsidP="001C2D85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>
        <w:rPr>
          <w:rFonts w:ascii="Bradley Hand ITC" w:hAnsi="Bradley Hand ITC"/>
          <w:b/>
          <w:bCs/>
          <w:spacing w:val="20"/>
          <w:sz w:val="20"/>
          <w:szCs w:val="20"/>
        </w:rPr>
        <w:t>Spargel / Gnocchi / Zitrus-Hollandaise</w:t>
      </w:r>
    </w:p>
    <w:p w14:paraId="55F64FC5" w14:textId="77777777" w:rsidR="001C2D85" w:rsidRPr="00965109" w:rsidRDefault="001C2D85" w:rsidP="003779A5">
      <w:pPr>
        <w:tabs>
          <w:tab w:val="decimal" w:pos="8364"/>
        </w:tabs>
        <w:ind w:right="-1"/>
        <w:rPr>
          <w:rFonts w:ascii="Bradley Hand ITC" w:hAnsi="Bradley Hand ITC"/>
          <w:b/>
          <w:bCs/>
          <w:spacing w:val="20"/>
        </w:rPr>
      </w:pPr>
    </w:p>
    <w:p w14:paraId="66BFF1A7" w14:textId="77777777" w:rsidR="0060611A" w:rsidRDefault="0060611A" w:rsidP="00D92AAC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</w:p>
    <w:p w14:paraId="104304D8" w14:textId="3F0E0DBD" w:rsidR="005A576E" w:rsidRDefault="0069504F" w:rsidP="00D92AAC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>
        <w:rPr>
          <w:rFonts w:ascii="Bradley Hand ITC" w:hAnsi="Bradley Hand ITC"/>
          <w:b/>
          <w:bCs/>
          <w:spacing w:val="20"/>
        </w:rPr>
        <w:t>Kotelette vom Kraichgauer Landschwein</w:t>
      </w:r>
      <w:r w:rsidR="005A576E">
        <w:rPr>
          <w:rFonts w:ascii="Bradley Hand ITC" w:hAnsi="Bradley Hand ITC"/>
          <w:b/>
          <w:bCs/>
          <w:spacing w:val="20"/>
        </w:rPr>
        <w:tab/>
      </w:r>
      <w:r w:rsidR="00E27340">
        <w:rPr>
          <w:rFonts w:ascii="Bradley Hand ITC" w:hAnsi="Bradley Hand ITC"/>
          <w:b/>
          <w:bCs/>
          <w:spacing w:val="20"/>
        </w:rPr>
        <w:t>28</w:t>
      </w:r>
      <w:r w:rsidR="00E934D5">
        <w:rPr>
          <w:rFonts w:ascii="Bradley Hand ITC" w:hAnsi="Bradley Hand ITC"/>
          <w:b/>
          <w:bCs/>
          <w:spacing w:val="20"/>
        </w:rPr>
        <w:t>,</w:t>
      </w:r>
      <w:r w:rsidR="00E27340">
        <w:rPr>
          <w:rFonts w:ascii="Bradley Hand ITC" w:hAnsi="Bradley Hand ITC"/>
          <w:b/>
          <w:bCs/>
          <w:spacing w:val="20"/>
        </w:rPr>
        <w:t>9</w:t>
      </w:r>
      <w:r w:rsidR="00E934D5">
        <w:rPr>
          <w:rFonts w:ascii="Bradley Hand ITC" w:hAnsi="Bradley Hand ITC"/>
          <w:b/>
          <w:bCs/>
          <w:spacing w:val="20"/>
        </w:rPr>
        <w:t>0</w:t>
      </w:r>
    </w:p>
    <w:p w14:paraId="4CD92288" w14:textId="77777777" w:rsidR="00E934D5" w:rsidRPr="00467946" w:rsidRDefault="00E934D5" w:rsidP="003779A5">
      <w:pPr>
        <w:tabs>
          <w:tab w:val="decimal" w:pos="8364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</w:rPr>
      </w:pPr>
    </w:p>
    <w:p w14:paraId="6774E413" w14:textId="223A5F5C" w:rsidR="00E934D5" w:rsidRPr="00E934D5" w:rsidRDefault="0069504F" w:rsidP="003779A5">
      <w:pPr>
        <w:tabs>
          <w:tab w:val="decimal" w:pos="8364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>
        <w:rPr>
          <w:rFonts w:ascii="Bradley Hand ITC" w:hAnsi="Bradley Hand ITC"/>
          <w:b/>
          <w:bCs/>
          <w:spacing w:val="20"/>
          <w:sz w:val="20"/>
          <w:szCs w:val="20"/>
        </w:rPr>
        <w:t xml:space="preserve">Karotten-Ingwer Creme / </w:t>
      </w:r>
      <w:r w:rsidR="002940D0">
        <w:rPr>
          <w:rFonts w:ascii="Bradley Hand ITC" w:hAnsi="Bradley Hand ITC"/>
          <w:b/>
          <w:bCs/>
          <w:spacing w:val="20"/>
          <w:sz w:val="20"/>
          <w:szCs w:val="20"/>
        </w:rPr>
        <w:t>grüner Spargel / Empanadas</w:t>
      </w:r>
      <w:r w:rsidR="00975E76">
        <w:rPr>
          <w:rFonts w:ascii="Bradley Hand ITC" w:hAnsi="Bradley Hand ITC"/>
          <w:b/>
          <w:bCs/>
          <w:spacing w:val="20"/>
          <w:sz w:val="20"/>
          <w:szCs w:val="20"/>
        </w:rPr>
        <w:t xml:space="preserve"> / schwarzer Knoblauch</w:t>
      </w:r>
    </w:p>
    <w:p w14:paraId="31B0FE9D" w14:textId="77777777" w:rsidR="00FB7C64" w:rsidRPr="00BB1FBB" w:rsidRDefault="00FB7C64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4857B6C7" w14:textId="77777777" w:rsidR="002C11DA" w:rsidRPr="00BB1FBB" w:rsidRDefault="002C11DA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2194B4F6" w14:textId="2D364DA3" w:rsidR="009F2862" w:rsidRPr="00B84788" w:rsidRDefault="009F2862" w:rsidP="00B84788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u w:val="thick"/>
          <w:lang w:eastAsia="ar-SA"/>
        </w:rPr>
      </w:pPr>
      <w:r w:rsidRPr="00B84788">
        <w:rPr>
          <w:rFonts w:ascii="Bradley Hand ITC" w:hAnsi="Bradley Hand ITC"/>
          <w:b/>
          <w:bCs/>
          <w:smallCaps/>
          <w:spacing w:val="40"/>
          <w:sz w:val="28"/>
          <w:szCs w:val="28"/>
          <w:u w:val="thick"/>
          <w:lang w:eastAsia="ar-SA"/>
        </w:rPr>
        <w:t>Fisch</w:t>
      </w:r>
    </w:p>
    <w:p w14:paraId="60EF0F97" w14:textId="5607B0DA" w:rsidR="009F2862" w:rsidRDefault="009F2862" w:rsidP="009F2862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00188AD8" w14:textId="77777777" w:rsidR="00E618CC" w:rsidRPr="00BB1FBB" w:rsidRDefault="00E618CC" w:rsidP="009F2862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4E3605F9" w14:textId="59B6EAFC" w:rsidR="009F2862" w:rsidRPr="008669F5" w:rsidRDefault="00792C28" w:rsidP="009F2862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>
        <w:rPr>
          <w:rFonts w:ascii="Bradley Hand ITC" w:hAnsi="Bradley Hand ITC"/>
          <w:b/>
          <w:bCs/>
          <w:spacing w:val="20"/>
        </w:rPr>
        <w:t>Sanft gegarter Saibling</w:t>
      </w:r>
      <w:r>
        <w:rPr>
          <w:rFonts w:ascii="Bradley Hand ITC" w:hAnsi="Bradley Hand ITC"/>
          <w:b/>
          <w:bCs/>
          <w:spacing w:val="20"/>
        </w:rPr>
        <w:tab/>
      </w:r>
      <w:r w:rsidR="009F2862" w:rsidRPr="008669F5">
        <w:rPr>
          <w:rFonts w:ascii="Bradley Hand ITC" w:hAnsi="Bradley Hand ITC"/>
          <w:b/>
          <w:bCs/>
          <w:spacing w:val="20"/>
        </w:rPr>
        <w:t>2</w:t>
      </w:r>
      <w:r w:rsidR="00AB60F5">
        <w:rPr>
          <w:rFonts w:ascii="Bradley Hand ITC" w:hAnsi="Bradley Hand ITC"/>
          <w:b/>
          <w:bCs/>
          <w:spacing w:val="20"/>
        </w:rPr>
        <w:t>8</w:t>
      </w:r>
      <w:r w:rsidR="00092B05" w:rsidRPr="008669F5">
        <w:rPr>
          <w:rFonts w:ascii="Bradley Hand ITC" w:hAnsi="Bradley Hand ITC"/>
          <w:b/>
          <w:bCs/>
          <w:spacing w:val="20"/>
        </w:rPr>
        <w:t>,</w:t>
      </w:r>
      <w:r w:rsidR="00AB60F5">
        <w:rPr>
          <w:rFonts w:ascii="Bradley Hand ITC" w:hAnsi="Bradley Hand ITC"/>
          <w:b/>
          <w:bCs/>
          <w:spacing w:val="20"/>
        </w:rPr>
        <w:t>9</w:t>
      </w:r>
      <w:r w:rsidR="00092B05" w:rsidRPr="008669F5">
        <w:rPr>
          <w:rFonts w:ascii="Bradley Hand ITC" w:hAnsi="Bradley Hand ITC"/>
          <w:b/>
          <w:bCs/>
          <w:spacing w:val="20"/>
        </w:rPr>
        <w:t>0</w:t>
      </w:r>
    </w:p>
    <w:p w14:paraId="715E4035" w14:textId="43BE7153" w:rsidR="00E618CC" w:rsidRPr="00AB60F5" w:rsidRDefault="00792C28" w:rsidP="009F2862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 w:rsidRPr="00AB60F5">
        <w:rPr>
          <w:rFonts w:ascii="Bradley Hand ITC" w:hAnsi="Bradley Hand ITC"/>
          <w:b/>
          <w:bCs/>
          <w:spacing w:val="20"/>
          <w:sz w:val="20"/>
          <w:szCs w:val="20"/>
        </w:rPr>
        <w:t>Erbsen</w:t>
      </w:r>
      <w:r w:rsidR="00AB60F5" w:rsidRPr="00AB60F5">
        <w:rPr>
          <w:rFonts w:ascii="Bradley Hand ITC" w:hAnsi="Bradley Hand ITC"/>
          <w:b/>
          <w:bCs/>
          <w:spacing w:val="20"/>
          <w:sz w:val="20"/>
          <w:szCs w:val="20"/>
        </w:rPr>
        <w:t>creme / Tortellini / Kohlrabi / Linse / Rieslingschau</w:t>
      </w:r>
      <w:r w:rsidR="00AB60F5">
        <w:rPr>
          <w:rFonts w:ascii="Bradley Hand ITC" w:hAnsi="Bradley Hand ITC"/>
          <w:b/>
          <w:bCs/>
          <w:spacing w:val="20"/>
          <w:sz w:val="20"/>
          <w:szCs w:val="20"/>
        </w:rPr>
        <w:t>m</w:t>
      </w:r>
    </w:p>
    <w:p w14:paraId="098FED70" w14:textId="77777777" w:rsidR="009F2862" w:rsidRPr="00AB60F5" w:rsidRDefault="009F2862" w:rsidP="009F2862">
      <w:pPr>
        <w:tabs>
          <w:tab w:val="left" w:pos="1134"/>
          <w:tab w:val="left" w:pos="1843"/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iCs/>
        </w:rPr>
      </w:pPr>
    </w:p>
    <w:p w14:paraId="71949C34" w14:textId="77777777" w:rsidR="009F2862" w:rsidRPr="00AB60F5" w:rsidRDefault="009F2862" w:rsidP="009F2862">
      <w:pPr>
        <w:tabs>
          <w:tab w:val="left" w:pos="1134"/>
          <w:tab w:val="left" w:pos="1843"/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</w:p>
    <w:p w14:paraId="6D3971C5" w14:textId="414DC238" w:rsidR="009F2862" w:rsidRPr="00BB1FBB" w:rsidRDefault="009F2862" w:rsidP="009F2862">
      <w:pPr>
        <w:tabs>
          <w:tab w:val="left" w:pos="1134"/>
          <w:tab w:val="left" w:pos="1843"/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 w:rsidRPr="00BB1FBB">
        <w:rPr>
          <w:rFonts w:ascii="Bradley Hand ITC" w:hAnsi="Bradley Hand ITC"/>
          <w:b/>
          <w:bCs/>
          <w:spacing w:val="20"/>
        </w:rPr>
        <w:t>Badische Hechtklößchen</w:t>
      </w:r>
      <w:r w:rsidR="00E618CC">
        <w:rPr>
          <w:rFonts w:ascii="Bradley Hand ITC" w:hAnsi="Bradley Hand ITC"/>
          <w:b/>
          <w:bCs/>
          <w:spacing w:val="20"/>
        </w:rPr>
        <w:tab/>
        <w:t>Vorspeise 1</w:t>
      </w:r>
      <w:r w:rsidR="0040608A">
        <w:rPr>
          <w:rFonts w:ascii="Bradley Hand ITC" w:hAnsi="Bradley Hand ITC"/>
          <w:b/>
          <w:bCs/>
          <w:spacing w:val="20"/>
        </w:rPr>
        <w:t>4</w:t>
      </w:r>
      <w:r w:rsidR="00E618CC">
        <w:rPr>
          <w:rFonts w:ascii="Bradley Hand ITC" w:hAnsi="Bradley Hand ITC"/>
          <w:b/>
          <w:bCs/>
          <w:spacing w:val="20"/>
        </w:rPr>
        <w:t>,</w:t>
      </w:r>
      <w:r w:rsidR="0040608A">
        <w:rPr>
          <w:rFonts w:ascii="Bradley Hand ITC" w:hAnsi="Bradley Hand ITC"/>
          <w:b/>
          <w:bCs/>
          <w:spacing w:val="20"/>
        </w:rPr>
        <w:t>5</w:t>
      </w:r>
      <w:r w:rsidR="00E618CC">
        <w:rPr>
          <w:rFonts w:ascii="Bradley Hand ITC" w:hAnsi="Bradley Hand ITC"/>
          <w:b/>
          <w:bCs/>
          <w:spacing w:val="20"/>
        </w:rPr>
        <w:t>0</w:t>
      </w:r>
    </w:p>
    <w:p w14:paraId="4FCE8E92" w14:textId="00CDAC72" w:rsidR="009F2862" w:rsidRDefault="009F2862" w:rsidP="009F2862">
      <w:pPr>
        <w:tabs>
          <w:tab w:val="left" w:pos="1134"/>
          <w:tab w:val="left" w:pos="1843"/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</w:rPr>
      </w:pPr>
    </w:p>
    <w:p w14:paraId="7306E4D8" w14:textId="11AAE4F3" w:rsidR="00990881" w:rsidRPr="00BB1FBB" w:rsidRDefault="00E618CC" w:rsidP="00BD4F4E">
      <w:pPr>
        <w:tabs>
          <w:tab w:val="left" w:pos="1134"/>
          <w:tab w:val="left" w:pos="1843"/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 w:rsidRPr="00DD60B7">
        <w:rPr>
          <w:rFonts w:ascii="Bradley Hand ITC" w:hAnsi="Bradley Hand ITC"/>
          <w:b/>
          <w:bCs/>
          <w:spacing w:val="20"/>
          <w:sz w:val="20"/>
          <w:szCs w:val="20"/>
        </w:rPr>
        <w:t>Rieslingschaum / Spinat / Nüdele</w:t>
      </w:r>
      <w:r>
        <w:rPr>
          <w:rFonts w:ascii="Bradley Hand ITC" w:hAnsi="Bradley Hand ITC"/>
          <w:b/>
          <w:bCs/>
          <w:spacing w:val="20"/>
        </w:rPr>
        <w:tab/>
      </w:r>
      <w:r w:rsidR="009F2862" w:rsidRPr="00BB1FBB">
        <w:rPr>
          <w:rFonts w:ascii="Bradley Hand ITC" w:hAnsi="Bradley Hand ITC"/>
          <w:b/>
          <w:bCs/>
          <w:spacing w:val="20"/>
        </w:rPr>
        <w:t xml:space="preserve">Hauptspeise </w:t>
      </w:r>
      <w:r w:rsidR="005C0E7F">
        <w:rPr>
          <w:rFonts w:ascii="Bradley Hand ITC" w:hAnsi="Bradley Hand ITC"/>
          <w:b/>
          <w:bCs/>
          <w:spacing w:val="20"/>
        </w:rPr>
        <w:t>2</w:t>
      </w:r>
      <w:r w:rsidR="00AB60F5">
        <w:rPr>
          <w:rFonts w:ascii="Bradley Hand ITC" w:hAnsi="Bradley Hand ITC"/>
          <w:b/>
          <w:bCs/>
          <w:spacing w:val="20"/>
        </w:rPr>
        <w:t>3</w:t>
      </w:r>
      <w:r w:rsidR="009F2862" w:rsidRPr="00BB1FBB">
        <w:rPr>
          <w:rFonts w:ascii="Bradley Hand ITC" w:hAnsi="Bradley Hand ITC"/>
          <w:b/>
          <w:bCs/>
          <w:spacing w:val="20"/>
        </w:rPr>
        <w:t>,90</w:t>
      </w:r>
    </w:p>
    <w:p w14:paraId="0A43E608" w14:textId="77777777" w:rsidR="00527871" w:rsidRPr="00BB1FBB" w:rsidRDefault="00527871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7DA1B76E" w14:textId="4006EFE5" w:rsidR="00DD60B7" w:rsidRDefault="00DD60B7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652E049F" w14:textId="717DED4B" w:rsidR="00DD60B7" w:rsidRPr="00B84788" w:rsidRDefault="00DD60B7" w:rsidP="00B84788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u w:val="thick"/>
          <w:lang w:eastAsia="ar-SA"/>
        </w:rPr>
      </w:pPr>
      <w:r w:rsidRPr="00B84788">
        <w:rPr>
          <w:rFonts w:ascii="Bradley Hand ITC" w:hAnsi="Bradley Hand ITC"/>
          <w:b/>
          <w:bCs/>
          <w:smallCaps/>
          <w:spacing w:val="40"/>
          <w:sz w:val="28"/>
          <w:szCs w:val="28"/>
          <w:u w:val="thick"/>
          <w:lang w:eastAsia="ar-SA"/>
        </w:rPr>
        <w:t>Vesper</w:t>
      </w:r>
    </w:p>
    <w:p w14:paraId="070545AB" w14:textId="704E687E" w:rsidR="00DD60B7" w:rsidRPr="00DD60B7" w:rsidRDefault="00DD60B7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0B0B8C88" w14:textId="551B0077" w:rsidR="00DD60B7" w:rsidRDefault="00DD60B7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0BA3638F" w14:textId="425583C2" w:rsidR="00DD60B7" w:rsidRPr="005E42DB" w:rsidRDefault="00DD60B7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 w:rsidRPr="00DD60B7">
        <w:rPr>
          <w:rFonts w:ascii="Bradley Hand ITC" w:hAnsi="Bradley Hand ITC"/>
          <w:b/>
          <w:bCs/>
          <w:spacing w:val="20"/>
        </w:rPr>
        <w:t xml:space="preserve">Unser </w:t>
      </w:r>
      <w:r>
        <w:rPr>
          <w:rFonts w:ascii="Bradley Hand ITC" w:hAnsi="Bradley Hand ITC"/>
          <w:b/>
          <w:bCs/>
          <w:spacing w:val="20"/>
        </w:rPr>
        <w:t>T</w:t>
      </w:r>
      <w:r w:rsidRPr="00DD60B7">
        <w:rPr>
          <w:rFonts w:ascii="Bradley Hand ITC" w:hAnsi="Bradley Hand ITC"/>
          <w:b/>
          <w:bCs/>
          <w:spacing w:val="20"/>
        </w:rPr>
        <w:t>eufelsalat</w:t>
      </w:r>
      <w:r w:rsidR="00F45F2B">
        <w:rPr>
          <w:rFonts w:ascii="Bradley Hand ITC" w:hAnsi="Bradley Hand ITC"/>
          <w:b/>
          <w:bCs/>
          <w:spacing w:val="20"/>
        </w:rPr>
        <w:t xml:space="preserve"> </w:t>
      </w:r>
      <w:r w:rsidR="005734D7">
        <w:rPr>
          <w:rFonts w:ascii="Bradley Hand ITC" w:hAnsi="Bradley Hand ITC"/>
          <w:b/>
          <w:bCs/>
          <w:spacing w:val="20"/>
        </w:rPr>
        <w:t>mit</w:t>
      </w:r>
      <w:r w:rsidR="00F45F2B">
        <w:rPr>
          <w:rFonts w:ascii="Bradley Hand ITC" w:hAnsi="Bradley Hand ITC"/>
          <w:b/>
          <w:bCs/>
          <w:spacing w:val="20"/>
        </w:rPr>
        <w:t xml:space="preserve"> Bauernbrot</w:t>
      </w:r>
      <w:r w:rsidR="005E42DB">
        <w:rPr>
          <w:rFonts w:ascii="Bradley Hand ITC" w:hAnsi="Bradley Hand ITC"/>
          <w:b/>
          <w:bCs/>
          <w:spacing w:val="20"/>
        </w:rPr>
        <w:tab/>
      </w:r>
      <w:r w:rsidRPr="00DD60B7">
        <w:rPr>
          <w:rFonts w:ascii="Bradley Hand ITC" w:hAnsi="Bradley Hand ITC"/>
          <w:b/>
          <w:bCs/>
          <w:spacing w:val="20"/>
        </w:rPr>
        <w:t>1</w:t>
      </w:r>
      <w:r w:rsidR="003E238B">
        <w:rPr>
          <w:rFonts w:ascii="Bradley Hand ITC" w:hAnsi="Bradley Hand ITC"/>
          <w:b/>
          <w:bCs/>
          <w:spacing w:val="20"/>
        </w:rPr>
        <w:t>4</w:t>
      </w:r>
      <w:r w:rsidRPr="00DD60B7">
        <w:rPr>
          <w:rFonts w:ascii="Bradley Hand ITC" w:hAnsi="Bradley Hand ITC"/>
          <w:b/>
          <w:bCs/>
          <w:spacing w:val="20"/>
        </w:rPr>
        <w:t>,50</w:t>
      </w:r>
    </w:p>
    <w:p w14:paraId="7959EF9B" w14:textId="4BA42371" w:rsidR="00DD60B7" w:rsidRPr="005D238E" w:rsidRDefault="005D238E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 w:rsidRPr="005D238E">
        <w:rPr>
          <w:rFonts w:ascii="Bradley Hand ITC" w:hAnsi="Bradley Hand ITC"/>
          <w:b/>
          <w:bCs/>
          <w:spacing w:val="20"/>
          <w:sz w:val="20"/>
          <w:szCs w:val="20"/>
        </w:rPr>
        <w:t>mit Bratkartoffeln</w:t>
      </w:r>
      <w:r w:rsidRPr="005D238E">
        <w:rPr>
          <w:rFonts w:ascii="Bradley Hand ITC" w:hAnsi="Bradley Hand ITC"/>
          <w:b/>
          <w:bCs/>
          <w:spacing w:val="20"/>
          <w:sz w:val="20"/>
          <w:szCs w:val="20"/>
        </w:rPr>
        <w:tab/>
        <w:t>+5,50</w:t>
      </w:r>
    </w:p>
    <w:p w14:paraId="5BADAA3C" w14:textId="3068A553" w:rsidR="00DD60B7" w:rsidRDefault="00DD60B7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5B203EF9" w14:textId="37FAC9ED" w:rsidR="00DD60B7" w:rsidRPr="005734D7" w:rsidRDefault="00F45F2B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 w:rsidRPr="005734D7">
        <w:rPr>
          <w:rFonts w:ascii="Bradley Hand ITC" w:hAnsi="Bradley Hand ITC"/>
          <w:b/>
          <w:bCs/>
          <w:spacing w:val="20"/>
        </w:rPr>
        <w:t>Unser Pastrami</w:t>
      </w:r>
      <w:r w:rsidR="005E42DB" w:rsidRPr="005734D7">
        <w:rPr>
          <w:rFonts w:ascii="Bradley Hand ITC" w:hAnsi="Bradley Hand ITC"/>
          <w:b/>
          <w:bCs/>
          <w:spacing w:val="20"/>
        </w:rPr>
        <w:t>-S</w:t>
      </w:r>
      <w:r w:rsidRPr="005734D7">
        <w:rPr>
          <w:rFonts w:ascii="Bradley Hand ITC" w:hAnsi="Bradley Hand ITC"/>
          <w:b/>
          <w:bCs/>
          <w:spacing w:val="20"/>
        </w:rPr>
        <w:t>andwich</w:t>
      </w:r>
      <w:r w:rsidR="005E42DB" w:rsidRPr="005734D7">
        <w:rPr>
          <w:rFonts w:ascii="Bradley Hand ITC" w:hAnsi="Bradley Hand ITC"/>
          <w:b/>
          <w:bCs/>
          <w:spacing w:val="20"/>
        </w:rPr>
        <w:tab/>
      </w:r>
      <w:r w:rsidR="005734D7" w:rsidRPr="005734D7">
        <w:rPr>
          <w:rFonts w:ascii="Bradley Hand ITC" w:hAnsi="Bradley Hand ITC"/>
          <w:b/>
          <w:bCs/>
          <w:spacing w:val="20"/>
        </w:rPr>
        <w:t>15,90</w:t>
      </w:r>
    </w:p>
    <w:p w14:paraId="38A43C77" w14:textId="54B7028D" w:rsidR="005734D7" w:rsidRDefault="0060611A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>
        <w:rPr>
          <w:rFonts w:ascii="Bradley Hand ITC" w:hAnsi="Bradley Hand ITC"/>
          <w:b/>
          <w:bCs/>
          <w:spacing w:val="20"/>
          <w:sz w:val="20"/>
          <w:szCs w:val="20"/>
        </w:rPr>
        <w:t>Geröstetes</w:t>
      </w:r>
      <w:r w:rsidR="005734D7">
        <w:rPr>
          <w:rFonts w:ascii="Bradley Hand ITC" w:hAnsi="Bradley Hand ITC"/>
          <w:b/>
          <w:bCs/>
          <w:spacing w:val="20"/>
          <w:sz w:val="20"/>
          <w:szCs w:val="20"/>
        </w:rPr>
        <w:t xml:space="preserve"> Bauernbrot / Senfcreme / </w:t>
      </w:r>
      <w:r w:rsidR="00245A9A">
        <w:rPr>
          <w:rFonts w:ascii="Bradley Hand ITC" w:hAnsi="Bradley Hand ITC"/>
          <w:b/>
          <w:bCs/>
          <w:spacing w:val="20"/>
          <w:sz w:val="20"/>
          <w:szCs w:val="20"/>
        </w:rPr>
        <w:t>mariniertes Kraut</w:t>
      </w:r>
      <w:r w:rsidR="005734D7">
        <w:rPr>
          <w:rFonts w:ascii="Bradley Hand ITC" w:hAnsi="Bradley Hand ITC"/>
          <w:b/>
          <w:bCs/>
          <w:spacing w:val="20"/>
          <w:sz w:val="20"/>
          <w:szCs w:val="20"/>
        </w:rPr>
        <w:t xml:space="preserve"> / </w:t>
      </w:r>
      <w:r w:rsidR="008A194B">
        <w:rPr>
          <w:rFonts w:ascii="Bradley Hand ITC" w:hAnsi="Bradley Hand ITC"/>
          <w:b/>
          <w:bCs/>
          <w:spacing w:val="20"/>
          <w:sz w:val="20"/>
          <w:szCs w:val="20"/>
        </w:rPr>
        <w:t>Salat</w:t>
      </w:r>
    </w:p>
    <w:p w14:paraId="1D7FBD8B" w14:textId="77777777" w:rsidR="00F45F2B" w:rsidRDefault="00F45F2B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</w:rPr>
      </w:pPr>
    </w:p>
    <w:p w14:paraId="680CCC29" w14:textId="4E0133C2" w:rsidR="00DD60B7" w:rsidRDefault="00DD60B7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</w:rPr>
      </w:pPr>
    </w:p>
    <w:p w14:paraId="1F2B84C7" w14:textId="63917DF6" w:rsidR="00DD60B7" w:rsidRDefault="00DD60B7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</w:rPr>
      </w:pPr>
    </w:p>
    <w:p w14:paraId="5F9A44FF" w14:textId="77777777" w:rsidR="00DD60B7" w:rsidRPr="00DD60B7" w:rsidRDefault="00DD60B7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</w:rPr>
      </w:pPr>
    </w:p>
    <w:p w14:paraId="3C494BCF" w14:textId="07D0EE0C" w:rsidR="00DD60B7" w:rsidRDefault="00DD60B7" w:rsidP="00DD60B7">
      <w:pPr>
        <w:tabs>
          <w:tab w:val="decimal" w:pos="8222"/>
        </w:tabs>
        <w:spacing w:after="200" w:line="276" w:lineRule="auto"/>
        <w:ind w:right="-1"/>
        <w:rPr>
          <w:rFonts w:ascii="Bradley Hand ITC" w:hAnsi="Bradley Hand ITC"/>
          <w:b/>
          <w:bCs/>
        </w:rPr>
      </w:pPr>
    </w:p>
    <w:p w14:paraId="35A8CEB4" w14:textId="37A75053" w:rsidR="00217B9E" w:rsidRPr="00217B9E" w:rsidRDefault="00217B9E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lang w:eastAsia="ar-SA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3E6876B" wp14:editId="28C13F7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137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52" y="21073"/>
                <wp:lineTo x="21052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6BF5C" w14:textId="0E116CBF" w:rsidR="00217B9E" w:rsidRPr="00217B9E" w:rsidRDefault="00217B9E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lang w:eastAsia="ar-SA"/>
        </w:rPr>
      </w:pPr>
    </w:p>
    <w:p w14:paraId="4A4958DE" w14:textId="36AC0C74" w:rsidR="00217B9E" w:rsidRPr="00217B9E" w:rsidRDefault="00217B9E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lang w:eastAsia="ar-SA"/>
        </w:rPr>
      </w:pPr>
    </w:p>
    <w:p w14:paraId="75D9BFF5" w14:textId="3F7D220C" w:rsidR="00217B9E" w:rsidRDefault="00217B9E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lang w:eastAsia="ar-SA"/>
        </w:rPr>
      </w:pPr>
    </w:p>
    <w:p w14:paraId="26D8458E" w14:textId="67F4DBF6" w:rsidR="00217B9E" w:rsidRDefault="00217B9E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mallCaps/>
          <w:spacing w:val="40"/>
          <w:lang w:eastAsia="ar-SA"/>
        </w:rPr>
      </w:pPr>
    </w:p>
    <w:p w14:paraId="0A081C82" w14:textId="0531C858" w:rsidR="00CD2A99" w:rsidRPr="00200553" w:rsidRDefault="00595E1A" w:rsidP="00200553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mallCaps/>
          <w:spacing w:val="40"/>
          <w:sz w:val="28"/>
          <w:szCs w:val="28"/>
          <w:u w:val="thick"/>
          <w:lang w:eastAsia="ar-SA"/>
        </w:rPr>
      </w:pPr>
      <w:r w:rsidRPr="00B84788">
        <w:rPr>
          <w:rFonts w:ascii="Bradley Hand ITC" w:hAnsi="Bradley Hand ITC"/>
          <w:b/>
          <w:bCs/>
          <w:smallCaps/>
          <w:spacing w:val="40"/>
          <w:sz w:val="28"/>
          <w:szCs w:val="28"/>
          <w:u w:val="thick"/>
          <w:lang w:eastAsia="ar-SA"/>
        </w:rPr>
        <w:t>Dessert</w:t>
      </w:r>
    </w:p>
    <w:p w14:paraId="1B0A0303" w14:textId="6A224E59" w:rsidR="00217B9E" w:rsidRDefault="00217B9E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iCs/>
        </w:rPr>
      </w:pPr>
    </w:p>
    <w:p w14:paraId="41249861" w14:textId="5E91F0B2" w:rsidR="00217B9E" w:rsidRDefault="00217B9E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iCs/>
        </w:rPr>
      </w:pPr>
      <w:r w:rsidRPr="00217B9E">
        <w:rPr>
          <w:rFonts w:ascii="Bradley Hand ITC" w:hAnsi="Bradley Hand ITC"/>
          <w:b/>
          <w:bCs/>
          <w:iCs/>
        </w:rPr>
        <w:t>Tagesdessert</w:t>
      </w:r>
      <w:r w:rsidRPr="00217B9E">
        <w:rPr>
          <w:rFonts w:ascii="Bradley Hand ITC" w:hAnsi="Bradley Hand ITC"/>
          <w:b/>
          <w:bCs/>
          <w:iCs/>
        </w:rPr>
        <w:tab/>
      </w:r>
      <w:r w:rsidR="00F02B25">
        <w:rPr>
          <w:rFonts w:ascii="Bradley Hand ITC" w:hAnsi="Bradley Hand ITC"/>
          <w:b/>
          <w:bCs/>
          <w:iCs/>
        </w:rPr>
        <w:t>1</w:t>
      </w:r>
      <w:r w:rsidR="00803822">
        <w:rPr>
          <w:rFonts w:ascii="Bradley Hand ITC" w:hAnsi="Bradley Hand ITC"/>
          <w:b/>
          <w:bCs/>
          <w:iCs/>
        </w:rPr>
        <w:t>1,90</w:t>
      </w:r>
    </w:p>
    <w:p w14:paraId="5EEDDF0C" w14:textId="005B6B3A" w:rsidR="00200553" w:rsidRDefault="007B1CB2" w:rsidP="007B1CB2">
      <w:pPr>
        <w:tabs>
          <w:tab w:val="left" w:pos="1320"/>
        </w:tabs>
        <w:ind w:right="-1"/>
        <w:rPr>
          <w:rFonts w:ascii="Bradley Hand ITC" w:hAnsi="Bradley Hand ITC"/>
          <w:b/>
          <w:bCs/>
          <w:iCs/>
        </w:rPr>
      </w:pPr>
      <w:r>
        <w:rPr>
          <w:rFonts w:ascii="Bradley Hand ITC" w:hAnsi="Bradley Hand ITC"/>
          <w:b/>
          <w:bCs/>
          <w:iCs/>
        </w:rPr>
        <w:tab/>
      </w:r>
    </w:p>
    <w:p w14:paraId="26CD5488" w14:textId="4E10B482" w:rsidR="00200553" w:rsidRPr="00217B9E" w:rsidRDefault="00200553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iCs/>
        </w:rPr>
      </w:pPr>
      <w:r>
        <w:rPr>
          <w:rFonts w:ascii="Bradley Hand ITC" w:hAnsi="Bradley Hand ITC"/>
          <w:b/>
          <w:bCs/>
          <w:iCs/>
        </w:rPr>
        <w:t>Sorbet Variation</w:t>
      </w:r>
      <w:r>
        <w:rPr>
          <w:rFonts w:ascii="Bradley Hand ITC" w:hAnsi="Bradley Hand ITC"/>
          <w:b/>
          <w:bCs/>
          <w:iCs/>
        </w:rPr>
        <w:tab/>
        <w:t>9,90</w:t>
      </w:r>
    </w:p>
    <w:p w14:paraId="0C4C9B61" w14:textId="46C6B49E" w:rsidR="00217B9E" w:rsidRPr="00BB1FBB" w:rsidRDefault="00200553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iCs/>
        </w:rPr>
      </w:pPr>
      <w:r>
        <w:rPr>
          <w:rFonts w:ascii="Bradley Hand ITC" w:hAnsi="Bradley Hand ITC"/>
          <w:b/>
          <w:bCs/>
          <w:iCs/>
        </w:rPr>
        <w:t>Dreierlei Sorbet / Himbeergel / Crumble</w:t>
      </w:r>
    </w:p>
    <w:p w14:paraId="743A52E8" w14:textId="20028F05" w:rsidR="00CD2A99" w:rsidRPr="00BB1FBB" w:rsidRDefault="00CD2A99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iCs/>
        </w:rPr>
      </w:pPr>
    </w:p>
    <w:p w14:paraId="1D3585FD" w14:textId="7F8806D6" w:rsidR="00BF2AB0" w:rsidRDefault="00B57475" w:rsidP="009F2862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 w:rsidRPr="00217B9E">
        <w:rPr>
          <w:rFonts w:ascii="Bradley Hand ITC" w:hAnsi="Bradley Hand ITC"/>
          <w:b/>
          <w:bCs/>
          <w:iCs/>
        </w:rPr>
        <w:t>Feinschmecker Kaffee</w:t>
      </w:r>
      <w:r w:rsidR="009F2862" w:rsidRPr="00217B9E">
        <w:rPr>
          <w:rFonts w:ascii="Bradley Hand ITC" w:hAnsi="Bradley Hand ITC"/>
          <w:b/>
          <w:bCs/>
          <w:iCs/>
        </w:rPr>
        <w:tab/>
      </w:r>
      <w:r w:rsidR="00803822">
        <w:rPr>
          <w:rFonts w:ascii="Bradley Hand ITC" w:hAnsi="Bradley Hand ITC"/>
          <w:b/>
          <w:bCs/>
          <w:iCs/>
        </w:rPr>
        <w:t>9,50</w:t>
      </w:r>
    </w:p>
    <w:p w14:paraId="23930F8C" w14:textId="5BC83783" w:rsidR="00217B9E" w:rsidRDefault="00217B9E" w:rsidP="009F2862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</w:rPr>
      </w:pPr>
    </w:p>
    <w:p w14:paraId="2B068BA3" w14:textId="7F78C656" w:rsidR="00217B9E" w:rsidRPr="00217B9E" w:rsidRDefault="00217B9E" w:rsidP="009F2862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 w:rsidRPr="00217B9E">
        <w:rPr>
          <w:rFonts w:ascii="Bradley Hand ITC" w:hAnsi="Bradley Hand ITC"/>
          <w:b/>
          <w:bCs/>
          <w:spacing w:val="20"/>
          <w:sz w:val="20"/>
          <w:szCs w:val="20"/>
        </w:rPr>
        <w:t xml:space="preserve">Espresso mit dreierlei süßen </w:t>
      </w:r>
      <w:r w:rsidR="009F4E1B">
        <w:rPr>
          <w:rFonts w:ascii="Bradley Hand ITC" w:hAnsi="Bradley Hand ITC"/>
          <w:b/>
          <w:bCs/>
          <w:spacing w:val="20"/>
          <w:sz w:val="20"/>
          <w:szCs w:val="20"/>
        </w:rPr>
        <w:t>V</w:t>
      </w:r>
      <w:r w:rsidRPr="00217B9E">
        <w:rPr>
          <w:rFonts w:ascii="Bradley Hand ITC" w:hAnsi="Bradley Hand ITC"/>
          <w:b/>
          <w:bCs/>
          <w:spacing w:val="20"/>
          <w:sz w:val="20"/>
          <w:szCs w:val="20"/>
        </w:rPr>
        <w:t>ersucherle</w:t>
      </w:r>
    </w:p>
    <w:p w14:paraId="4F635C4C" w14:textId="77777777" w:rsidR="009F2862" w:rsidRPr="00BB1FBB" w:rsidRDefault="009F2862" w:rsidP="009F2862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</w:p>
    <w:p w14:paraId="37B53266" w14:textId="6387B391" w:rsidR="00641613" w:rsidRDefault="00217B9E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</w:rPr>
      </w:pPr>
      <w:r w:rsidRPr="00217B9E">
        <w:rPr>
          <w:rFonts w:ascii="Bradley Hand ITC" w:hAnsi="Bradley Hand ITC"/>
          <w:b/>
          <w:bCs/>
          <w:iCs/>
        </w:rPr>
        <w:t>hausgemachtes Eis</w:t>
      </w:r>
      <w:r>
        <w:rPr>
          <w:rFonts w:ascii="Bradley Hand ITC" w:hAnsi="Bradley Hand ITC"/>
          <w:b/>
          <w:bCs/>
        </w:rPr>
        <w:tab/>
        <w:t>je Kugel 3,</w:t>
      </w:r>
      <w:r w:rsidR="00BB0366">
        <w:rPr>
          <w:rFonts w:ascii="Bradley Hand ITC" w:hAnsi="Bradley Hand ITC"/>
          <w:b/>
          <w:bCs/>
        </w:rPr>
        <w:t>8</w:t>
      </w:r>
      <w:r>
        <w:rPr>
          <w:rFonts w:ascii="Bradley Hand ITC" w:hAnsi="Bradley Hand ITC"/>
          <w:b/>
          <w:bCs/>
        </w:rPr>
        <w:t>0</w:t>
      </w:r>
    </w:p>
    <w:p w14:paraId="53541CD3" w14:textId="77777777" w:rsidR="00217B9E" w:rsidRPr="00217B9E" w:rsidRDefault="00217B9E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z w:val="2"/>
          <w:szCs w:val="2"/>
        </w:rPr>
      </w:pPr>
    </w:p>
    <w:p w14:paraId="2A84AFDD" w14:textId="71BD467A" w:rsidR="00051AA5" w:rsidRPr="006D424D" w:rsidRDefault="00595E1A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 w:rsidRPr="006D424D">
        <w:rPr>
          <w:rFonts w:ascii="Bradley Hand ITC" w:hAnsi="Bradley Hand ITC"/>
          <w:b/>
          <w:bCs/>
          <w:spacing w:val="20"/>
          <w:sz w:val="20"/>
          <w:szCs w:val="20"/>
        </w:rPr>
        <w:t>Vanille</w:t>
      </w:r>
      <w:r w:rsidR="00B62F74" w:rsidRPr="006D424D">
        <w:rPr>
          <w:rFonts w:ascii="Bradley Hand ITC" w:hAnsi="Bradley Hand ITC"/>
          <w:b/>
          <w:bCs/>
          <w:spacing w:val="20"/>
          <w:sz w:val="20"/>
          <w:szCs w:val="20"/>
        </w:rPr>
        <w:t xml:space="preserve"> </w:t>
      </w:r>
      <w:r w:rsidRPr="006D424D">
        <w:rPr>
          <w:rFonts w:ascii="Bradley Hand ITC" w:hAnsi="Bradley Hand ITC"/>
          <w:b/>
          <w:bCs/>
          <w:spacing w:val="20"/>
          <w:sz w:val="20"/>
          <w:szCs w:val="20"/>
        </w:rPr>
        <w:t>/</w:t>
      </w:r>
      <w:r w:rsidR="00051AA5" w:rsidRPr="006D424D">
        <w:rPr>
          <w:rFonts w:ascii="Bradley Hand ITC" w:hAnsi="Bradley Hand ITC"/>
          <w:b/>
          <w:bCs/>
          <w:spacing w:val="20"/>
          <w:sz w:val="20"/>
          <w:szCs w:val="20"/>
        </w:rPr>
        <w:t xml:space="preserve"> </w:t>
      </w:r>
      <w:proofErr w:type="spellStart"/>
      <w:r w:rsidR="005B5978" w:rsidRPr="006D424D">
        <w:rPr>
          <w:rFonts w:ascii="Bradley Hand ITC" w:hAnsi="Bradley Hand ITC"/>
          <w:b/>
          <w:bCs/>
          <w:spacing w:val="20"/>
          <w:sz w:val="20"/>
          <w:szCs w:val="20"/>
        </w:rPr>
        <w:t>Fior</w:t>
      </w:r>
      <w:proofErr w:type="spellEnd"/>
      <w:r w:rsidR="005B5978" w:rsidRPr="006D424D">
        <w:rPr>
          <w:rFonts w:ascii="Bradley Hand ITC" w:hAnsi="Bradley Hand ITC"/>
          <w:b/>
          <w:bCs/>
          <w:spacing w:val="20"/>
          <w:sz w:val="20"/>
          <w:szCs w:val="20"/>
        </w:rPr>
        <w:t xml:space="preserve"> di </w:t>
      </w:r>
      <w:proofErr w:type="spellStart"/>
      <w:r w:rsidR="005B5978" w:rsidRPr="006D424D">
        <w:rPr>
          <w:rFonts w:ascii="Bradley Hand ITC" w:hAnsi="Bradley Hand ITC"/>
          <w:b/>
          <w:bCs/>
          <w:spacing w:val="20"/>
          <w:sz w:val="20"/>
          <w:szCs w:val="20"/>
        </w:rPr>
        <w:t>latte</w:t>
      </w:r>
      <w:proofErr w:type="spellEnd"/>
      <w:r w:rsidR="000E63CC" w:rsidRPr="006D424D">
        <w:rPr>
          <w:rFonts w:ascii="Bradley Hand ITC" w:hAnsi="Bradley Hand ITC"/>
          <w:b/>
          <w:bCs/>
          <w:spacing w:val="20"/>
          <w:sz w:val="20"/>
          <w:szCs w:val="20"/>
        </w:rPr>
        <w:t xml:space="preserve"> </w:t>
      </w:r>
      <w:r w:rsidR="002C4190" w:rsidRPr="006D424D">
        <w:rPr>
          <w:rFonts w:ascii="Bradley Hand ITC" w:hAnsi="Bradley Hand ITC"/>
          <w:b/>
          <w:bCs/>
          <w:spacing w:val="20"/>
          <w:sz w:val="20"/>
          <w:szCs w:val="20"/>
        </w:rPr>
        <w:t xml:space="preserve">/ </w:t>
      </w:r>
      <w:r w:rsidR="008A194B">
        <w:rPr>
          <w:rFonts w:ascii="Bradley Hand ITC" w:hAnsi="Bradley Hand ITC"/>
          <w:b/>
          <w:bCs/>
          <w:spacing w:val="20"/>
          <w:sz w:val="20"/>
          <w:szCs w:val="20"/>
        </w:rPr>
        <w:t>Mokka</w:t>
      </w:r>
      <w:r w:rsidR="005C0E7F" w:rsidRPr="006D424D">
        <w:rPr>
          <w:rFonts w:ascii="Bradley Hand ITC" w:hAnsi="Bradley Hand ITC"/>
          <w:b/>
          <w:bCs/>
          <w:spacing w:val="20"/>
          <w:sz w:val="20"/>
          <w:szCs w:val="20"/>
        </w:rPr>
        <w:t xml:space="preserve"> </w:t>
      </w:r>
      <w:r w:rsidRPr="006D424D">
        <w:rPr>
          <w:rFonts w:ascii="Bradley Hand ITC" w:hAnsi="Bradley Hand ITC"/>
          <w:b/>
          <w:bCs/>
          <w:spacing w:val="20"/>
          <w:sz w:val="20"/>
          <w:szCs w:val="20"/>
        </w:rPr>
        <w:t>/</w:t>
      </w:r>
      <w:r w:rsidR="00051AA5" w:rsidRPr="006D424D">
        <w:rPr>
          <w:rFonts w:ascii="Bradley Hand ITC" w:hAnsi="Bradley Hand ITC"/>
          <w:b/>
          <w:bCs/>
          <w:spacing w:val="20"/>
          <w:sz w:val="20"/>
          <w:szCs w:val="20"/>
        </w:rPr>
        <w:t xml:space="preserve"> </w:t>
      </w:r>
      <w:r w:rsidRPr="006D424D">
        <w:rPr>
          <w:rFonts w:ascii="Bradley Hand ITC" w:hAnsi="Bradley Hand ITC"/>
          <w:b/>
          <w:bCs/>
          <w:spacing w:val="20"/>
          <w:sz w:val="20"/>
          <w:szCs w:val="20"/>
        </w:rPr>
        <w:t>Sauerrahm</w:t>
      </w:r>
      <w:r w:rsidR="00BC45C9" w:rsidRPr="006D424D">
        <w:rPr>
          <w:rFonts w:ascii="Bradley Hand ITC" w:hAnsi="Bradley Hand ITC"/>
          <w:b/>
          <w:bCs/>
          <w:spacing w:val="20"/>
          <w:sz w:val="20"/>
          <w:szCs w:val="20"/>
        </w:rPr>
        <w:t xml:space="preserve"> /</w:t>
      </w:r>
      <w:r w:rsidR="00217B9E" w:rsidRPr="006D424D">
        <w:rPr>
          <w:rFonts w:ascii="Bradley Hand ITC" w:hAnsi="Bradley Hand ITC"/>
          <w:b/>
          <w:bCs/>
          <w:spacing w:val="20"/>
          <w:sz w:val="20"/>
          <w:szCs w:val="20"/>
        </w:rPr>
        <w:t xml:space="preserve"> </w:t>
      </w:r>
      <w:r w:rsidR="00200553">
        <w:rPr>
          <w:rFonts w:ascii="Bradley Hand ITC" w:hAnsi="Bradley Hand ITC"/>
          <w:b/>
          <w:bCs/>
          <w:spacing w:val="20"/>
          <w:sz w:val="20"/>
          <w:szCs w:val="20"/>
        </w:rPr>
        <w:t>Karamell</w:t>
      </w:r>
    </w:p>
    <w:p w14:paraId="68D685A2" w14:textId="77777777" w:rsidR="009D5CFF" w:rsidRPr="006D424D" w:rsidRDefault="009D5CFF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</w:p>
    <w:p w14:paraId="7B9A8D5E" w14:textId="7EB35693" w:rsidR="009F4E1B" w:rsidRDefault="009F4E1B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  <w:r w:rsidRPr="00443958">
        <w:rPr>
          <w:rFonts w:ascii="Bradley Hand ITC" w:hAnsi="Bradley Hand ITC"/>
          <w:b/>
          <w:bCs/>
          <w:iCs/>
        </w:rPr>
        <w:t>hausgemachtes Sorbet</w:t>
      </w:r>
      <w:r>
        <w:rPr>
          <w:rFonts w:ascii="Bradley Hand ITC" w:hAnsi="Bradley Hand ITC"/>
          <w:b/>
          <w:bCs/>
          <w:spacing w:val="20"/>
        </w:rPr>
        <w:tab/>
      </w:r>
      <w:r w:rsidRPr="00443958">
        <w:rPr>
          <w:rFonts w:ascii="Bradley Hand ITC" w:hAnsi="Bradley Hand ITC"/>
          <w:b/>
          <w:bCs/>
        </w:rPr>
        <w:t>je Kugel 3,</w:t>
      </w:r>
      <w:r w:rsidR="00BB0366">
        <w:rPr>
          <w:rFonts w:ascii="Bradley Hand ITC" w:hAnsi="Bradley Hand ITC"/>
          <w:b/>
          <w:bCs/>
        </w:rPr>
        <w:t>8</w:t>
      </w:r>
      <w:r w:rsidRPr="00443958">
        <w:rPr>
          <w:rFonts w:ascii="Bradley Hand ITC" w:hAnsi="Bradley Hand ITC"/>
          <w:b/>
          <w:bCs/>
        </w:rPr>
        <w:t>0</w:t>
      </w:r>
    </w:p>
    <w:p w14:paraId="713801F9" w14:textId="77777777" w:rsidR="009F4E1B" w:rsidRPr="009F4E1B" w:rsidRDefault="009F4E1B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</w:rPr>
      </w:pPr>
    </w:p>
    <w:p w14:paraId="5E64121D" w14:textId="74E41952" w:rsidR="00A5723A" w:rsidRPr="008669F5" w:rsidRDefault="00200553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>
        <w:rPr>
          <w:rFonts w:ascii="Bradley Hand ITC" w:hAnsi="Bradley Hand ITC"/>
          <w:b/>
          <w:bCs/>
          <w:spacing w:val="20"/>
          <w:sz w:val="20"/>
          <w:szCs w:val="20"/>
        </w:rPr>
        <w:t>Gin-Grapefruit</w:t>
      </w:r>
      <w:r w:rsidR="009F4E1B" w:rsidRPr="008669F5">
        <w:rPr>
          <w:rFonts w:ascii="Bradley Hand ITC" w:hAnsi="Bradley Hand ITC"/>
          <w:b/>
          <w:bCs/>
          <w:spacing w:val="20"/>
          <w:sz w:val="20"/>
          <w:szCs w:val="20"/>
        </w:rPr>
        <w:t xml:space="preserve"> / Mango-Passionsfrucht</w:t>
      </w:r>
      <w:r w:rsidR="00BC45C9" w:rsidRPr="008669F5">
        <w:rPr>
          <w:rFonts w:ascii="Bradley Hand ITC" w:hAnsi="Bradley Hand ITC"/>
          <w:b/>
          <w:bCs/>
          <w:spacing w:val="20"/>
          <w:sz w:val="20"/>
          <w:szCs w:val="20"/>
        </w:rPr>
        <w:t xml:space="preserve"> / </w:t>
      </w:r>
      <w:r>
        <w:rPr>
          <w:rFonts w:ascii="Bradley Hand ITC" w:hAnsi="Bradley Hand ITC"/>
          <w:b/>
          <w:bCs/>
          <w:spacing w:val="20"/>
          <w:sz w:val="20"/>
          <w:szCs w:val="20"/>
        </w:rPr>
        <w:t>Kiwi</w:t>
      </w:r>
    </w:p>
    <w:p w14:paraId="453F0C47" w14:textId="575DD3C4" w:rsidR="00051AA5" w:rsidRPr="008669F5" w:rsidRDefault="00051AA5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</w:p>
    <w:p w14:paraId="1263ECE6" w14:textId="1E83DF9D" w:rsidR="009F4E1B" w:rsidRPr="008669F5" w:rsidRDefault="009F4E1B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</w:p>
    <w:p w14:paraId="44265C62" w14:textId="498FC06E" w:rsidR="009F4E1B" w:rsidRPr="009F4E1B" w:rsidRDefault="009F4E1B" w:rsidP="00DD2284">
      <w:pPr>
        <w:tabs>
          <w:tab w:val="decimal" w:pos="8222"/>
          <w:tab w:val="decimal" w:pos="9781"/>
        </w:tabs>
        <w:ind w:right="-1"/>
        <w:rPr>
          <w:rFonts w:ascii="Bradley Hand ITC" w:hAnsi="Bradley Hand ITC"/>
          <w:b/>
          <w:bCs/>
          <w:spacing w:val="20"/>
          <w:sz w:val="28"/>
          <w:szCs w:val="28"/>
        </w:rPr>
      </w:pPr>
      <w:r w:rsidRPr="00DD2284">
        <w:rPr>
          <w:rFonts w:ascii="Bradley Hand ITC" w:hAnsi="Bradley Hand ITC"/>
          <w:b/>
          <w:bCs/>
          <w:smallCaps/>
          <w:spacing w:val="40"/>
          <w:sz w:val="28"/>
          <w:szCs w:val="28"/>
          <w:u w:val="thick"/>
          <w:lang w:eastAsia="ar-SA"/>
        </w:rPr>
        <w:t>Digestif</w:t>
      </w:r>
    </w:p>
    <w:p w14:paraId="21147CC8" w14:textId="2A03CA44" w:rsidR="009F4E1B" w:rsidRDefault="009F4E1B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</w:p>
    <w:p w14:paraId="6E7362B9" w14:textId="0B502693" w:rsidR="009F4E1B" w:rsidRDefault="009D5CFF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iCs/>
        </w:rPr>
      </w:pPr>
      <w:r w:rsidRPr="00BE38F5">
        <w:rPr>
          <w:rFonts w:ascii="Bradley Hand ITC" w:hAnsi="Bradley Hand ITC"/>
          <w:b/>
          <w:bCs/>
          <w:iCs/>
        </w:rPr>
        <w:t>Wildsauerkirsch Likör</w:t>
      </w:r>
      <w:r>
        <w:rPr>
          <w:rFonts w:ascii="Bradley Hand ITC" w:hAnsi="Bradley Hand ITC"/>
          <w:b/>
          <w:bCs/>
          <w:spacing w:val="20"/>
        </w:rPr>
        <w:tab/>
      </w:r>
      <w:r w:rsidRPr="00BE38F5">
        <w:rPr>
          <w:rFonts w:ascii="Bradley Hand ITC" w:hAnsi="Bradley Hand ITC"/>
          <w:b/>
          <w:bCs/>
          <w:iCs/>
        </w:rPr>
        <w:t>2cl     3,</w:t>
      </w:r>
      <w:r w:rsidR="008616D6">
        <w:rPr>
          <w:rFonts w:ascii="Bradley Hand ITC" w:hAnsi="Bradley Hand ITC"/>
          <w:b/>
          <w:bCs/>
          <w:iCs/>
        </w:rPr>
        <w:t>90</w:t>
      </w:r>
    </w:p>
    <w:p w14:paraId="24634521" w14:textId="6660D3B9" w:rsidR="00FB4DA4" w:rsidRDefault="00F67A2F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iCs/>
        </w:rPr>
      </w:pPr>
      <w:r>
        <w:rPr>
          <w:rFonts w:ascii="Bradley Hand ITC" w:hAnsi="Bradley Hand ITC"/>
          <w:b/>
          <w:bCs/>
          <w:iCs/>
        </w:rPr>
        <w:t>Weingut-Köbelin Eichstetten am Kaiserstuhl</w:t>
      </w:r>
    </w:p>
    <w:p w14:paraId="4AF47E50" w14:textId="77777777" w:rsidR="00F67A2F" w:rsidRDefault="00F67A2F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iCs/>
        </w:rPr>
      </w:pPr>
    </w:p>
    <w:p w14:paraId="68C4D24F" w14:textId="67D234DC" w:rsidR="00FB4DA4" w:rsidRPr="001321B8" w:rsidRDefault="00FB4DA4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iCs/>
          <w:lang w:val="en-US"/>
        </w:rPr>
      </w:pPr>
      <w:r w:rsidRPr="001321B8">
        <w:rPr>
          <w:rFonts w:ascii="Bradley Hand ITC" w:hAnsi="Bradley Hand ITC"/>
          <w:b/>
          <w:bCs/>
          <w:iCs/>
          <w:lang w:val="en-US"/>
        </w:rPr>
        <w:t>Averna</w:t>
      </w:r>
      <w:r w:rsidRPr="001321B8">
        <w:rPr>
          <w:rFonts w:ascii="Bradley Hand ITC" w:hAnsi="Bradley Hand ITC"/>
          <w:b/>
          <w:bCs/>
          <w:iCs/>
          <w:lang w:val="en-US"/>
        </w:rPr>
        <w:tab/>
        <w:t xml:space="preserve">2cl </w:t>
      </w:r>
      <w:r w:rsidR="00F67A2F" w:rsidRPr="001321B8">
        <w:rPr>
          <w:rFonts w:ascii="Bradley Hand ITC" w:hAnsi="Bradley Hand ITC"/>
          <w:b/>
          <w:bCs/>
          <w:iCs/>
          <w:lang w:val="en-US"/>
        </w:rPr>
        <w:t xml:space="preserve">    </w:t>
      </w:r>
      <w:r w:rsidR="00CD6D7B" w:rsidRPr="001321B8">
        <w:rPr>
          <w:rFonts w:ascii="Bradley Hand ITC" w:hAnsi="Bradley Hand ITC"/>
          <w:b/>
          <w:bCs/>
          <w:iCs/>
          <w:lang w:val="en-US"/>
        </w:rPr>
        <w:t>6,90</w:t>
      </w:r>
    </w:p>
    <w:p w14:paraId="5E728411" w14:textId="77777777" w:rsidR="00D37C2B" w:rsidRPr="001321B8" w:rsidRDefault="00D37C2B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iCs/>
          <w:lang w:val="en-US"/>
        </w:rPr>
      </w:pPr>
    </w:p>
    <w:p w14:paraId="6A3AE533" w14:textId="06355650" w:rsidR="00D37C2B" w:rsidRDefault="004A1FAC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iCs/>
          <w:lang w:val="en-US"/>
        </w:rPr>
      </w:pPr>
      <w:r w:rsidRPr="004A1FAC">
        <w:rPr>
          <w:rFonts w:ascii="Bradley Hand ITC" w:hAnsi="Bradley Hand ITC"/>
          <w:b/>
          <w:bCs/>
          <w:iCs/>
          <w:lang w:val="en-US"/>
        </w:rPr>
        <w:t>Single Malt Scotch W</w:t>
      </w:r>
      <w:r>
        <w:rPr>
          <w:rFonts w:ascii="Bradley Hand ITC" w:hAnsi="Bradley Hand ITC"/>
          <w:b/>
          <w:bCs/>
          <w:iCs/>
          <w:lang w:val="en-US"/>
        </w:rPr>
        <w:t>hiskey</w:t>
      </w:r>
      <w:r w:rsidR="006F6F86">
        <w:rPr>
          <w:rFonts w:ascii="Bradley Hand ITC" w:hAnsi="Bradley Hand ITC"/>
          <w:b/>
          <w:bCs/>
          <w:iCs/>
          <w:lang w:val="en-US"/>
        </w:rPr>
        <w:t xml:space="preserve"> Lore</w:t>
      </w:r>
      <w:r w:rsidR="00E7112C">
        <w:rPr>
          <w:rFonts w:ascii="Bradley Hand ITC" w:hAnsi="Bradley Hand ITC"/>
          <w:b/>
          <w:bCs/>
          <w:iCs/>
          <w:lang w:val="en-US"/>
        </w:rPr>
        <w:tab/>
        <w:t>2cl</w:t>
      </w:r>
      <w:r w:rsidR="00B83C03">
        <w:rPr>
          <w:rFonts w:ascii="Bradley Hand ITC" w:hAnsi="Bradley Hand ITC"/>
          <w:b/>
          <w:bCs/>
          <w:iCs/>
          <w:lang w:val="en-US"/>
        </w:rPr>
        <w:t xml:space="preserve">     9,50</w:t>
      </w:r>
    </w:p>
    <w:p w14:paraId="54EABD93" w14:textId="414EBE85" w:rsidR="00FB4DA4" w:rsidRPr="00BA4B0F" w:rsidRDefault="006F6F86" w:rsidP="00BA4B0F">
      <w:pPr>
        <w:tabs>
          <w:tab w:val="decimal" w:pos="7655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proofErr w:type="spellStart"/>
      <w:r w:rsidRPr="00BA4B0F">
        <w:rPr>
          <w:rFonts w:ascii="Bradley Hand ITC" w:hAnsi="Bradley Hand ITC"/>
          <w:b/>
          <w:bCs/>
          <w:spacing w:val="20"/>
          <w:sz w:val="20"/>
          <w:szCs w:val="20"/>
        </w:rPr>
        <w:t>Laphroig</w:t>
      </w:r>
      <w:proofErr w:type="spellEnd"/>
      <w:r w:rsidRPr="00BA4B0F">
        <w:rPr>
          <w:rFonts w:ascii="Bradley Hand ITC" w:hAnsi="Bradley Hand ITC"/>
          <w:b/>
          <w:bCs/>
          <w:spacing w:val="20"/>
          <w:sz w:val="20"/>
          <w:szCs w:val="20"/>
        </w:rPr>
        <w:t xml:space="preserve"> </w:t>
      </w:r>
    </w:p>
    <w:p w14:paraId="720EDEC4" w14:textId="77777777" w:rsidR="001E6135" w:rsidRPr="006D424D" w:rsidRDefault="001E6135" w:rsidP="00BF2AB0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</w:rPr>
      </w:pPr>
    </w:p>
    <w:p w14:paraId="02DAACC5" w14:textId="3146D2B4" w:rsidR="009D5CFF" w:rsidRDefault="009D5CFF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spacing w:val="20"/>
        </w:rPr>
      </w:pPr>
      <w:proofErr w:type="spellStart"/>
      <w:r w:rsidRPr="00BE38F5">
        <w:rPr>
          <w:rFonts w:ascii="Bradley Hand ITC" w:hAnsi="Bradley Hand ITC"/>
          <w:b/>
          <w:bCs/>
          <w:iCs/>
        </w:rPr>
        <w:t>Zibärtle</w:t>
      </w:r>
      <w:proofErr w:type="spellEnd"/>
      <w:r w:rsidRPr="00BE38F5">
        <w:rPr>
          <w:rFonts w:ascii="Bradley Hand ITC" w:hAnsi="Bradley Hand ITC"/>
          <w:b/>
          <w:bCs/>
          <w:iCs/>
        </w:rPr>
        <w:t xml:space="preserve"> / Riesling Tresterbrand</w:t>
      </w:r>
      <w:r>
        <w:rPr>
          <w:rFonts w:ascii="Bradley Hand ITC" w:hAnsi="Bradley Hand ITC"/>
          <w:b/>
          <w:bCs/>
          <w:spacing w:val="20"/>
        </w:rPr>
        <w:tab/>
      </w:r>
      <w:r w:rsidRPr="00BE38F5">
        <w:rPr>
          <w:rFonts w:ascii="Bradley Hand ITC" w:hAnsi="Bradley Hand ITC"/>
          <w:b/>
          <w:bCs/>
          <w:iCs/>
        </w:rPr>
        <w:t xml:space="preserve">2cl     </w:t>
      </w:r>
      <w:r w:rsidR="00372CCB">
        <w:rPr>
          <w:rFonts w:ascii="Bradley Hand ITC" w:hAnsi="Bradley Hand ITC"/>
          <w:b/>
          <w:bCs/>
          <w:iCs/>
        </w:rPr>
        <w:t>4,20</w:t>
      </w:r>
    </w:p>
    <w:p w14:paraId="4B9BFA89" w14:textId="3757B836" w:rsidR="009D5CFF" w:rsidRPr="009D5CFF" w:rsidRDefault="009D5CFF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 w:rsidRPr="009D5CFF">
        <w:rPr>
          <w:rFonts w:ascii="Bradley Hand ITC" w:hAnsi="Bradley Hand ITC"/>
          <w:b/>
          <w:bCs/>
          <w:spacing w:val="20"/>
          <w:sz w:val="20"/>
          <w:szCs w:val="20"/>
        </w:rPr>
        <w:t>Weingut Schloss Neuweier</w:t>
      </w:r>
    </w:p>
    <w:p w14:paraId="26BD5DD1" w14:textId="27F6C4FA" w:rsidR="00595E1A" w:rsidRPr="00BB1FBB" w:rsidRDefault="00595E1A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spacing w:val="20"/>
        </w:rPr>
      </w:pPr>
    </w:p>
    <w:p w14:paraId="37193490" w14:textId="6E96B4F7" w:rsidR="002216FB" w:rsidRPr="006D424D" w:rsidRDefault="009D5CFF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spacing w:val="20"/>
        </w:rPr>
      </w:pPr>
      <w:proofErr w:type="spellStart"/>
      <w:r w:rsidRPr="006D424D">
        <w:rPr>
          <w:rFonts w:ascii="Bradley Hand ITC" w:hAnsi="Bradley Hand ITC"/>
          <w:b/>
          <w:bCs/>
          <w:iCs/>
        </w:rPr>
        <w:t>Zacapa</w:t>
      </w:r>
      <w:proofErr w:type="spellEnd"/>
      <w:r w:rsidRPr="006D424D">
        <w:rPr>
          <w:rFonts w:ascii="Bradley Hand ITC" w:hAnsi="Bradley Hand ITC"/>
          <w:b/>
          <w:bCs/>
          <w:iCs/>
        </w:rPr>
        <w:t xml:space="preserve"> 23</w:t>
      </w:r>
      <w:r w:rsidR="00D33BD2" w:rsidRPr="006D424D">
        <w:rPr>
          <w:rFonts w:ascii="Bradley Hand ITC" w:hAnsi="Bradley Hand ITC"/>
          <w:b/>
          <w:bCs/>
          <w:iCs/>
        </w:rPr>
        <w:t xml:space="preserve"> </w:t>
      </w:r>
      <w:proofErr w:type="spellStart"/>
      <w:r w:rsidR="00D33BD2" w:rsidRPr="006D424D">
        <w:rPr>
          <w:rFonts w:ascii="Bradley Hand ITC" w:hAnsi="Bradley Hand ITC"/>
          <w:b/>
          <w:bCs/>
          <w:iCs/>
        </w:rPr>
        <w:t>Solera</w:t>
      </w:r>
      <w:proofErr w:type="spellEnd"/>
      <w:r w:rsidRPr="006D424D">
        <w:rPr>
          <w:rFonts w:ascii="Bradley Hand ITC" w:hAnsi="Bradley Hand ITC"/>
          <w:b/>
          <w:bCs/>
          <w:spacing w:val="20"/>
        </w:rPr>
        <w:tab/>
      </w:r>
      <w:r w:rsidRPr="006D424D">
        <w:rPr>
          <w:rFonts w:ascii="Bradley Hand ITC" w:hAnsi="Bradley Hand ITC"/>
          <w:b/>
          <w:bCs/>
          <w:iCs/>
        </w:rPr>
        <w:t xml:space="preserve">2cl     </w:t>
      </w:r>
      <w:r w:rsidR="005809DA" w:rsidRPr="006D424D">
        <w:rPr>
          <w:rFonts w:ascii="Bradley Hand ITC" w:hAnsi="Bradley Hand ITC"/>
          <w:b/>
          <w:bCs/>
          <w:iCs/>
        </w:rPr>
        <w:t>8,50</w:t>
      </w:r>
    </w:p>
    <w:p w14:paraId="6B7EC47E" w14:textId="77777777" w:rsidR="00D33BD2" w:rsidRPr="006D424D" w:rsidRDefault="00D33BD2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</w:rPr>
      </w:pPr>
    </w:p>
    <w:p w14:paraId="42426653" w14:textId="1578A92A" w:rsidR="005809DA" w:rsidRPr="006D424D" w:rsidRDefault="005809DA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</w:pPr>
      <w:r w:rsidRPr="006D424D"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  <w:t>Ron Zacapa</w:t>
      </w:r>
      <w:r w:rsidR="00D33BD2" w:rsidRPr="006D424D"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  <w:t xml:space="preserve"> Guatemala</w:t>
      </w:r>
    </w:p>
    <w:p w14:paraId="60011C8C" w14:textId="77777777" w:rsidR="005809DA" w:rsidRPr="006D424D" w:rsidRDefault="005809DA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spacing w:val="20"/>
          <w:lang w:val="en-US"/>
        </w:rPr>
      </w:pPr>
    </w:p>
    <w:p w14:paraId="3DBD2C57" w14:textId="55654A45" w:rsidR="002216FB" w:rsidRPr="00965109" w:rsidRDefault="00D33BD2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spacing w:val="20"/>
          <w:lang w:val="en-US"/>
        </w:rPr>
      </w:pPr>
      <w:r w:rsidRPr="00965109">
        <w:rPr>
          <w:rFonts w:ascii="Bradley Hand ITC" w:hAnsi="Bradley Hand ITC"/>
          <w:b/>
          <w:bCs/>
          <w:iCs/>
          <w:lang w:val="en-US"/>
        </w:rPr>
        <w:t xml:space="preserve">Mellowed </w:t>
      </w:r>
      <w:proofErr w:type="spellStart"/>
      <w:r w:rsidRPr="00965109">
        <w:rPr>
          <w:rFonts w:ascii="Bradley Hand ITC" w:hAnsi="Bradley Hand ITC"/>
          <w:b/>
          <w:bCs/>
          <w:iCs/>
          <w:lang w:val="en-US"/>
        </w:rPr>
        <w:t>Kozuru</w:t>
      </w:r>
      <w:proofErr w:type="spellEnd"/>
      <w:r w:rsidRPr="00965109">
        <w:rPr>
          <w:rFonts w:ascii="Bradley Hand ITC" w:hAnsi="Bradley Hand ITC"/>
          <w:b/>
          <w:bCs/>
          <w:iCs/>
          <w:lang w:val="en-US"/>
        </w:rPr>
        <w:t xml:space="preserve"> Excellence Shochu</w:t>
      </w:r>
      <w:r w:rsidRPr="00965109">
        <w:rPr>
          <w:rFonts w:ascii="Bradley Hand ITC" w:hAnsi="Bradley Hand ITC"/>
          <w:b/>
          <w:bCs/>
          <w:spacing w:val="20"/>
          <w:lang w:val="en-US"/>
        </w:rPr>
        <w:tab/>
      </w:r>
      <w:r w:rsidRPr="00965109">
        <w:rPr>
          <w:rFonts w:ascii="Bradley Hand ITC" w:hAnsi="Bradley Hand ITC"/>
          <w:b/>
          <w:bCs/>
          <w:iCs/>
          <w:lang w:val="en-US"/>
        </w:rPr>
        <w:t>2cl     7,50</w:t>
      </w:r>
    </w:p>
    <w:p w14:paraId="3C118B5B" w14:textId="77777777" w:rsidR="00D33BD2" w:rsidRPr="00965109" w:rsidRDefault="00D33BD2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  <w:lang w:val="en-US"/>
        </w:rPr>
      </w:pPr>
    </w:p>
    <w:p w14:paraId="40D67A1F" w14:textId="59119707" w:rsidR="002216FB" w:rsidRPr="00965109" w:rsidRDefault="00D33BD2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</w:pPr>
      <w:proofErr w:type="spellStart"/>
      <w:r w:rsidRPr="00965109"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  <w:t>Komasa</w:t>
      </w:r>
      <w:proofErr w:type="spellEnd"/>
      <w:r w:rsidRPr="00965109"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  <w:t xml:space="preserve"> </w:t>
      </w:r>
      <w:proofErr w:type="spellStart"/>
      <w:r w:rsidRPr="00965109"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  <w:t>Jyozo</w:t>
      </w:r>
      <w:proofErr w:type="spellEnd"/>
      <w:r w:rsidRPr="00965109"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  <w:t xml:space="preserve"> Co. </w:t>
      </w:r>
      <w:proofErr w:type="spellStart"/>
      <w:r w:rsidRPr="00965109">
        <w:rPr>
          <w:rFonts w:ascii="Bradley Hand ITC" w:hAnsi="Bradley Hand ITC"/>
          <w:b/>
          <w:bCs/>
          <w:spacing w:val="20"/>
          <w:sz w:val="20"/>
          <w:szCs w:val="20"/>
          <w:lang w:val="en-US"/>
        </w:rPr>
        <w:t>LTD.Japan</w:t>
      </w:r>
      <w:proofErr w:type="spellEnd"/>
    </w:p>
    <w:p w14:paraId="6F2F5BEA" w14:textId="12DBCC40" w:rsidR="009F2862" w:rsidRPr="00965109" w:rsidRDefault="009F2862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spacing w:val="20"/>
          <w:lang w:val="en-US"/>
        </w:rPr>
      </w:pPr>
    </w:p>
    <w:p w14:paraId="15376B86" w14:textId="49B2A666" w:rsidR="00D33BD2" w:rsidRPr="001321B8" w:rsidRDefault="00D33BD2" w:rsidP="003E4AD3">
      <w:pPr>
        <w:tabs>
          <w:tab w:val="decimal" w:pos="7655"/>
        </w:tabs>
        <w:ind w:right="-1"/>
        <w:rPr>
          <w:rFonts w:ascii="Bradley Hand ITC" w:hAnsi="Bradley Hand ITC"/>
          <w:b/>
          <w:bCs/>
          <w:spacing w:val="20"/>
          <w:lang w:val="en-US"/>
        </w:rPr>
      </w:pPr>
      <w:proofErr w:type="spellStart"/>
      <w:r w:rsidRPr="001321B8">
        <w:rPr>
          <w:rFonts w:ascii="Bradley Hand ITC" w:hAnsi="Bradley Hand ITC"/>
          <w:b/>
          <w:bCs/>
          <w:iCs/>
          <w:lang w:val="en-US"/>
        </w:rPr>
        <w:t>Topinambur</w:t>
      </w:r>
      <w:proofErr w:type="spellEnd"/>
      <w:r w:rsidRPr="001321B8">
        <w:rPr>
          <w:rFonts w:ascii="Bradley Hand ITC" w:hAnsi="Bradley Hand ITC"/>
          <w:b/>
          <w:bCs/>
          <w:iCs/>
          <w:lang w:val="en-US"/>
        </w:rPr>
        <w:t xml:space="preserve"> / </w:t>
      </w:r>
      <w:proofErr w:type="spellStart"/>
      <w:r w:rsidRPr="001321B8">
        <w:rPr>
          <w:rFonts w:ascii="Bradley Hand ITC" w:hAnsi="Bradley Hand ITC"/>
          <w:b/>
          <w:bCs/>
          <w:iCs/>
          <w:lang w:val="en-US"/>
        </w:rPr>
        <w:t>Blutwurz</w:t>
      </w:r>
      <w:proofErr w:type="spellEnd"/>
      <w:r w:rsidRPr="001321B8">
        <w:rPr>
          <w:rFonts w:ascii="Bradley Hand ITC" w:hAnsi="Bradley Hand ITC"/>
          <w:b/>
          <w:bCs/>
          <w:iCs/>
          <w:lang w:val="en-US"/>
        </w:rPr>
        <w:t xml:space="preserve"> / </w:t>
      </w:r>
      <w:r w:rsidR="008F795C" w:rsidRPr="001321B8">
        <w:rPr>
          <w:rFonts w:ascii="Bradley Hand ITC" w:hAnsi="Bradley Hand ITC"/>
          <w:b/>
          <w:bCs/>
          <w:iCs/>
          <w:lang w:val="en-US"/>
        </w:rPr>
        <w:t>Mirabelle / Williams / Kirsch</w:t>
      </w:r>
      <w:r w:rsidR="008F795C" w:rsidRPr="001321B8">
        <w:rPr>
          <w:rFonts w:ascii="Bradley Hand ITC" w:hAnsi="Bradley Hand ITC"/>
          <w:b/>
          <w:bCs/>
          <w:spacing w:val="20"/>
          <w:lang w:val="en-US"/>
        </w:rPr>
        <w:tab/>
      </w:r>
      <w:r w:rsidR="008F795C" w:rsidRPr="001321B8">
        <w:rPr>
          <w:rFonts w:ascii="Bradley Hand ITC" w:hAnsi="Bradley Hand ITC"/>
          <w:b/>
          <w:bCs/>
          <w:iCs/>
          <w:lang w:val="en-US"/>
        </w:rPr>
        <w:t xml:space="preserve">2cl     </w:t>
      </w:r>
      <w:r w:rsidR="00372CCB" w:rsidRPr="001321B8">
        <w:rPr>
          <w:rFonts w:ascii="Bradley Hand ITC" w:hAnsi="Bradley Hand ITC"/>
          <w:b/>
          <w:bCs/>
          <w:iCs/>
          <w:lang w:val="en-US"/>
        </w:rPr>
        <w:t>3,50</w:t>
      </w:r>
    </w:p>
    <w:p w14:paraId="29139075" w14:textId="6E99A96D" w:rsidR="008F795C" w:rsidRPr="001321B8" w:rsidRDefault="008F795C" w:rsidP="006856F9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"/>
          <w:szCs w:val="2"/>
          <w:lang w:val="en-US"/>
        </w:rPr>
      </w:pPr>
    </w:p>
    <w:p w14:paraId="127B9432" w14:textId="388863D0" w:rsidR="008F795C" w:rsidRDefault="008F795C" w:rsidP="006856F9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  <w:r>
        <w:rPr>
          <w:rFonts w:ascii="Bradley Hand ITC" w:hAnsi="Bradley Hand ITC"/>
          <w:b/>
          <w:bCs/>
          <w:spacing w:val="20"/>
          <w:sz w:val="20"/>
          <w:szCs w:val="20"/>
        </w:rPr>
        <w:t>Getränke Meier Neuweier</w:t>
      </w:r>
    </w:p>
    <w:p w14:paraId="6CCFCD1C" w14:textId="77777777" w:rsidR="008F795C" w:rsidRDefault="008F795C" w:rsidP="006856F9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</w:p>
    <w:p w14:paraId="18725AA0" w14:textId="77777777" w:rsidR="00BA4B0F" w:rsidRDefault="00BA4B0F" w:rsidP="006856F9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</w:p>
    <w:p w14:paraId="5759F9B1" w14:textId="77777777" w:rsidR="001E6135" w:rsidRPr="008F795C" w:rsidRDefault="001E6135" w:rsidP="006856F9">
      <w:pPr>
        <w:tabs>
          <w:tab w:val="decimal" w:pos="8222"/>
        </w:tabs>
        <w:ind w:right="-1"/>
        <w:rPr>
          <w:rFonts w:ascii="Bradley Hand ITC" w:hAnsi="Bradley Hand ITC"/>
          <w:b/>
          <w:bCs/>
          <w:spacing w:val="20"/>
          <w:sz w:val="20"/>
          <w:szCs w:val="20"/>
        </w:rPr>
      </w:pPr>
    </w:p>
    <w:p w14:paraId="168F1071" w14:textId="12555876" w:rsidR="00F70435" w:rsidRPr="00BB1FBB" w:rsidRDefault="00F70435" w:rsidP="00BF2AB0">
      <w:pPr>
        <w:tabs>
          <w:tab w:val="decimal" w:pos="8222"/>
        </w:tabs>
        <w:ind w:right="-1"/>
        <w:jc w:val="center"/>
        <w:rPr>
          <w:rFonts w:ascii="Bradley Hand ITC" w:hAnsi="Bradley Hand ITC"/>
          <w:b/>
          <w:bCs/>
          <w:spacing w:val="20"/>
          <w:sz w:val="16"/>
          <w:szCs w:val="16"/>
        </w:rPr>
      </w:pPr>
      <w:r w:rsidRPr="00BB1FBB">
        <w:rPr>
          <w:rFonts w:ascii="Bradley Hand ITC" w:hAnsi="Bradley Hand ITC"/>
          <w:b/>
          <w:bCs/>
          <w:spacing w:val="20"/>
        </w:rPr>
        <w:t>Unsere Servicemitarbeiter informieren Sie gerne über Zusatzstoffe und Allergene</w:t>
      </w:r>
      <w:r w:rsidRPr="00BB1FBB">
        <w:rPr>
          <w:rFonts w:ascii="Bradley Hand ITC" w:hAnsi="Bradley Hand ITC"/>
          <w:b/>
          <w:bCs/>
          <w:spacing w:val="20"/>
          <w:sz w:val="16"/>
          <w:szCs w:val="16"/>
        </w:rPr>
        <w:t>.</w:t>
      </w:r>
    </w:p>
    <w:sectPr w:rsidR="00F70435" w:rsidRPr="00BB1FBB" w:rsidSect="00BB1FBB">
      <w:pgSz w:w="11906" w:h="16838" w:code="9"/>
      <w:pgMar w:top="851" w:right="1418" w:bottom="51" w:left="851" w:header="1077" w:footer="1077" w:gutter="5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1BE6" w14:textId="77777777" w:rsidR="009375E1" w:rsidRDefault="009375E1" w:rsidP="00DA4DE6">
      <w:r>
        <w:separator/>
      </w:r>
    </w:p>
  </w:endnote>
  <w:endnote w:type="continuationSeparator" w:id="0">
    <w:p w14:paraId="109FD5A9" w14:textId="77777777" w:rsidR="009375E1" w:rsidRDefault="009375E1" w:rsidP="00DA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0C04" w14:textId="77777777" w:rsidR="009375E1" w:rsidRDefault="009375E1" w:rsidP="00DA4DE6">
      <w:r>
        <w:separator/>
      </w:r>
    </w:p>
  </w:footnote>
  <w:footnote w:type="continuationSeparator" w:id="0">
    <w:p w14:paraId="66F541CE" w14:textId="77777777" w:rsidR="009375E1" w:rsidRDefault="009375E1" w:rsidP="00DA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40"/>
    <w:rsid w:val="0002218C"/>
    <w:rsid w:val="00022E4C"/>
    <w:rsid w:val="000247AB"/>
    <w:rsid w:val="00042ADA"/>
    <w:rsid w:val="00050B76"/>
    <w:rsid w:val="00051AA5"/>
    <w:rsid w:val="00057B26"/>
    <w:rsid w:val="0006021F"/>
    <w:rsid w:val="00062771"/>
    <w:rsid w:val="00075E0D"/>
    <w:rsid w:val="000805E4"/>
    <w:rsid w:val="00084C8D"/>
    <w:rsid w:val="00092B05"/>
    <w:rsid w:val="000A0E3F"/>
    <w:rsid w:val="000A272F"/>
    <w:rsid w:val="000B254D"/>
    <w:rsid w:val="000B4595"/>
    <w:rsid w:val="000C7825"/>
    <w:rsid w:val="000E0D54"/>
    <w:rsid w:val="000E33AC"/>
    <w:rsid w:val="000E5FE1"/>
    <w:rsid w:val="000E63CC"/>
    <w:rsid w:val="000F1797"/>
    <w:rsid w:val="000F5432"/>
    <w:rsid w:val="001008E3"/>
    <w:rsid w:val="00105821"/>
    <w:rsid w:val="00115C20"/>
    <w:rsid w:val="001162FD"/>
    <w:rsid w:val="00116BC6"/>
    <w:rsid w:val="0012089A"/>
    <w:rsid w:val="00126DBF"/>
    <w:rsid w:val="00127840"/>
    <w:rsid w:val="001307CE"/>
    <w:rsid w:val="001321B8"/>
    <w:rsid w:val="001355F9"/>
    <w:rsid w:val="001367D8"/>
    <w:rsid w:val="001406D1"/>
    <w:rsid w:val="001431C2"/>
    <w:rsid w:val="0015395D"/>
    <w:rsid w:val="00155166"/>
    <w:rsid w:val="0015751D"/>
    <w:rsid w:val="00171BBD"/>
    <w:rsid w:val="00176308"/>
    <w:rsid w:val="00181E56"/>
    <w:rsid w:val="00183CD8"/>
    <w:rsid w:val="00192B5D"/>
    <w:rsid w:val="00193FB4"/>
    <w:rsid w:val="00196D42"/>
    <w:rsid w:val="001A6F5D"/>
    <w:rsid w:val="001B0825"/>
    <w:rsid w:val="001B26CE"/>
    <w:rsid w:val="001C2D85"/>
    <w:rsid w:val="001C76ED"/>
    <w:rsid w:val="001D19C7"/>
    <w:rsid w:val="001D4AEE"/>
    <w:rsid w:val="001E60EF"/>
    <w:rsid w:val="001E6135"/>
    <w:rsid w:val="001F62EE"/>
    <w:rsid w:val="00200553"/>
    <w:rsid w:val="00217B9E"/>
    <w:rsid w:val="002216FB"/>
    <w:rsid w:val="00226A73"/>
    <w:rsid w:val="002275C2"/>
    <w:rsid w:val="002454FA"/>
    <w:rsid w:val="00245A9A"/>
    <w:rsid w:val="00246DB1"/>
    <w:rsid w:val="00260C1B"/>
    <w:rsid w:val="00260FD7"/>
    <w:rsid w:val="00270437"/>
    <w:rsid w:val="002940D0"/>
    <w:rsid w:val="002A3703"/>
    <w:rsid w:val="002A79DF"/>
    <w:rsid w:val="002B03E8"/>
    <w:rsid w:val="002B5408"/>
    <w:rsid w:val="002C11DA"/>
    <w:rsid w:val="002C3187"/>
    <w:rsid w:val="002C4190"/>
    <w:rsid w:val="002C7131"/>
    <w:rsid w:val="002D25D5"/>
    <w:rsid w:val="002E134B"/>
    <w:rsid w:val="002E4F24"/>
    <w:rsid w:val="002F35D9"/>
    <w:rsid w:val="002F70AC"/>
    <w:rsid w:val="00311551"/>
    <w:rsid w:val="003135C5"/>
    <w:rsid w:val="00320419"/>
    <w:rsid w:val="00344B2E"/>
    <w:rsid w:val="00345E52"/>
    <w:rsid w:val="00372CCB"/>
    <w:rsid w:val="003779A5"/>
    <w:rsid w:val="003830D7"/>
    <w:rsid w:val="00390BAB"/>
    <w:rsid w:val="00397DE1"/>
    <w:rsid w:val="003C054D"/>
    <w:rsid w:val="003C7BC0"/>
    <w:rsid w:val="003D4882"/>
    <w:rsid w:val="003E236E"/>
    <w:rsid w:val="003E238B"/>
    <w:rsid w:val="003E2C33"/>
    <w:rsid w:val="003E2F28"/>
    <w:rsid w:val="003E4AD3"/>
    <w:rsid w:val="003E6075"/>
    <w:rsid w:val="003F07AB"/>
    <w:rsid w:val="003F3C1B"/>
    <w:rsid w:val="00401492"/>
    <w:rsid w:val="004046A6"/>
    <w:rsid w:val="0040608A"/>
    <w:rsid w:val="00422ECE"/>
    <w:rsid w:val="00433949"/>
    <w:rsid w:val="00443958"/>
    <w:rsid w:val="0045392D"/>
    <w:rsid w:val="004561D4"/>
    <w:rsid w:val="00467946"/>
    <w:rsid w:val="004A1FAC"/>
    <w:rsid w:val="004B26BE"/>
    <w:rsid w:val="004D221B"/>
    <w:rsid w:val="004D7A63"/>
    <w:rsid w:val="004E4DBE"/>
    <w:rsid w:val="004E7E1B"/>
    <w:rsid w:val="004F3B47"/>
    <w:rsid w:val="00506BE7"/>
    <w:rsid w:val="00527871"/>
    <w:rsid w:val="00536C19"/>
    <w:rsid w:val="0054008E"/>
    <w:rsid w:val="005477C9"/>
    <w:rsid w:val="00547A54"/>
    <w:rsid w:val="00554488"/>
    <w:rsid w:val="005560C5"/>
    <w:rsid w:val="005579B4"/>
    <w:rsid w:val="00564894"/>
    <w:rsid w:val="0056584E"/>
    <w:rsid w:val="005670A6"/>
    <w:rsid w:val="005734D7"/>
    <w:rsid w:val="00576972"/>
    <w:rsid w:val="005809DA"/>
    <w:rsid w:val="00581FE1"/>
    <w:rsid w:val="00587992"/>
    <w:rsid w:val="00594720"/>
    <w:rsid w:val="00595E1A"/>
    <w:rsid w:val="005A0438"/>
    <w:rsid w:val="005A576E"/>
    <w:rsid w:val="005B5978"/>
    <w:rsid w:val="005B737A"/>
    <w:rsid w:val="005C0E7F"/>
    <w:rsid w:val="005C28E0"/>
    <w:rsid w:val="005D238E"/>
    <w:rsid w:val="005D57D6"/>
    <w:rsid w:val="005D73E3"/>
    <w:rsid w:val="005E42DB"/>
    <w:rsid w:val="005E4A10"/>
    <w:rsid w:val="005F2F59"/>
    <w:rsid w:val="005F3A8E"/>
    <w:rsid w:val="00601D2B"/>
    <w:rsid w:val="0060611A"/>
    <w:rsid w:val="006205FE"/>
    <w:rsid w:val="00636869"/>
    <w:rsid w:val="00641613"/>
    <w:rsid w:val="006856F9"/>
    <w:rsid w:val="00690280"/>
    <w:rsid w:val="00693065"/>
    <w:rsid w:val="00693247"/>
    <w:rsid w:val="006948A5"/>
    <w:rsid w:val="0069504F"/>
    <w:rsid w:val="006A4490"/>
    <w:rsid w:val="006A6D44"/>
    <w:rsid w:val="006B315C"/>
    <w:rsid w:val="006B337E"/>
    <w:rsid w:val="006D424D"/>
    <w:rsid w:val="006D4816"/>
    <w:rsid w:val="006E6D04"/>
    <w:rsid w:val="006F4868"/>
    <w:rsid w:val="006F6F86"/>
    <w:rsid w:val="00711923"/>
    <w:rsid w:val="00714635"/>
    <w:rsid w:val="00727D57"/>
    <w:rsid w:val="00730040"/>
    <w:rsid w:val="00753739"/>
    <w:rsid w:val="0075428D"/>
    <w:rsid w:val="00760094"/>
    <w:rsid w:val="007610E4"/>
    <w:rsid w:val="00770FDD"/>
    <w:rsid w:val="0078358E"/>
    <w:rsid w:val="007854E3"/>
    <w:rsid w:val="00792C28"/>
    <w:rsid w:val="00795E63"/>
    <w:rsid w:val="007B1CB2"/>
    <w:rsid w:val="007B4318"/>
    <w:rsid w:val="007C6DA5"/>
    <w:rsid w:val="007C74B6"/>
    <w:rsid w:val="007C76DC"/>
    <w:rsid w:val="007E43CF"/>
    <w:rsid w:val="007F04F9"/>
    <w:rsid w:val="00803822"/>
    <w:rsid w:val="008043BC"/>
    <w:rsid w:val="00807B54"/>
    <w:rsid w:val="00813223"/>
    <w:rsid w:val="00822488"/>
    <w:rsid w:val="008258EF"/>
    <w:rsid w:val="008277D8"/>
    <w:rsid w:val="00831F60"/>
    <w:rsid w:val="0084561F"/>
    <w:rsid w:val="008471E3"/>
    <w:rsid w:val="008616D6"/>
    <w:rsid w:val="0086330C"/>
    <w:rsid w:val="008669F5"/>
    <w:rsid w:val="00881324"/>
    <w:rsid w:val="008831E2"/>
    <w:rsid w:val="0088333C"/>
    <w:rsid w:val="00890AC9"/>
    <w:rsid w:val="008A09F6"/>
    <w:rsid w:val="008A194B"/>
    <w:rsid w:val="008A3081"/>
    <w:rsid w:val="008B563C"/>
    <w:rsid w:val="008C1EFB"/>
    <w:rsid w:val="008C70C1"/>
    <w:rsid w:val="008D5D38"/>
    <w:rsid w:val="008F795C"/>
    <w:rsid w:val="0090663E"/>
    <w:rsid w:val="009123B4"/>
    <w:rsid w:val="009174B3"/>
    <w:rsid w:val="009367ED"/>
    <w:rsid w:val="009375E1"/>
    <w:rsid w:val="009516AF"/>
    <w:rsid w:val="00957D15"/>
    <w:rsid w:val="009614DA"/>
    <w:rsid w:val="00962030"/>
    <w:rsid w:val="00965109"/>
    <w:rsid w:val="00965A8F"/>
    <w:rsid w:val="009673A5"/>
    <w:rsid w:val="00970DE8"/>
    <w:rsid w:val="00975E76"/>
    <w:rsid w:val="00990881"/>
    <w:rsid w:val="00990A4C"/>
    <w:rsid w:val="009A2443"/>
    <w:rsid w:val="009B2361"/>
    <w:rsid w:val="009B2D2B"/>
    <w:rsid w:val="009B3998"/>
    <w:rsid w:val="009B55C7"/>
    <w:rsid w:val="009C737E"/>
    <w:rsid w:val="009D5CFF"/>
    <w:rsid w:val="009E2B11"/>
    <w:rsid w:val="009E6503"/>
    <w:rsid w:val="009F2862"/>
    <w:rsid w:val="009F4E1B"/>
    <w:rsid w:val="009F6054"/>
    <w:rsid w:val="00A21DA0"/>
    <w:rsid w:val="00A23CD8"/>
    <w:rsid w:val="00A24F9C"/>
    <w:rsid w:val="00A3172A"/>
    <w:rsid w:val="00A53602"/>
    <w:rsid w:val="00A5723A"/>
    <w:rsid w:val="00A70C36"/>
    <w:rsid w:val="00A71E1D"/>
    <w:rsid w:val="00A90EDB"/>
    <w:rsid w:val="00A937DB"/>
    <w:rsid w:val="00AA2735"/>
    <w:rsid w:val="00AB60F5"/>
    <w:rsid w:val="00AC7C3B"/>
    <w:rsid w:val="00AD0808"/>
    <w:rsid w:val="00AF3849"/>
    <w:rsid w:val="00B02457"/>
    <w:rsid w:val="00B117B1"/>
    <w:rsid w:val="00B3134B"/>
    <w:rsid w:val="00B57475"/>
    <w:rsid w:val="00B62F74"/>
    <w:rsid w:val="00B6559C"/>
    <w:rsid w:val="00B83C03"/>
    <w:rsid w:val="00B84788"/>
    <w:rsid w:val="00B90032"/>
    <w:rsid w:val="00B95182"/>
    <w:rsid w:val="00BA4B0F"/>
    <w:rsid w:val="00BA7B76"/>
    <w:rsid w:val="00BB0366"/>
    <w:rsid w:val="00BB0614"/>
    <w:rsid w:val="00BB10CF"/>
    <w:rsid w:val="00BB1FBB"/>
    <w:rsid w:val="00BC45C9"/>
    <w:rsid w:val="00BD1C51"/>
    <w:rsid w:val="00BD220F"/>
    <w:rsid w:val="00BD4F4E"/>
    <w:rsid w:val="00BE38F5"/>
    <w:rsid w:val="00BF2AB0"/>
    <w:rsid w:val="00BF3764"/>
    <w:rsid w:val="00C0108B"/>
    <w:rsid w:val="00C075FC"/>
    <w:rsid w:val="00C11494"/>
    <w:rsid w:val="00C371D6"/>
    <w:rsid w:val="00C44C8B"/>
    <w:rsid w:val="00C4690D"/>
    <w:rsid w:val="00C55728"/>
    <w:rsid w:val="00C617CD"/>
    <w:rsid w:val="00C61F3E"/>
    <w:rsid w:val="00C654C8"/>
    <w:rsid w:val="00C761BF"/>
    <w:rsid w:val="00C876A5"/>
    <w:rsid w:val="00C923FF"/>
    <w:rsid w:val="00C95DBA"/>
    <w:rsid w:val="00C9690A"/>
    <w:rsid w:val="00CA249D"/>
    <w:rsid w:val="00CA2AC8"/>
    <w:rsid w:val="00CC0F6E"/>
    <w:rsid w:val="00CC21CE"/>
    <w:rsid w:val="00CC660E"/>
    <w:rsid w:val="00CD2A99"/>
    <w:rsid w:val="00CD2DEE"/>
    <w:rsid w:val="00CD4B68"/>
    <w:rsid w:val="00CD6D7B"/>
    <w:rsid w:val="00CD779C"/>
    <w:rsid w:val="00CE3A9F"/>
    <w:rsid w:val="00CE3B8D"/>
    <w:rsid w:val="00CF380D"/>
    <w:rsid w:val="00CF40F1"/>
    <w:rsid w:val="00D01E39"/>
    <w:rsid w:val="00D040C8"/>
    <w:rsid w:val="00D07497"/>
    <w:rsid w:val="00D07A5C"/>
    <w:rsid w:val="00D309DC"/>
    <w:rsid w:val="00D32DA7"/>
    <w:rsid w:val="00D32F70"/>
    <w:rsid w:val="00D33BD2"/>
    <w:rsid w:val="00D37C2B"/>
    <w:rsid w:val="00D52CE6"/>
    <w:rsid w:val="00D54EEE"/>
    <w:rsid w:val="00D651D7"/>
    <w:rsid w:val="00D71BA4"/>
    <w:rsid w:val="00D814D2"/>
    <w:rsid w:val="00D92AAC"/>
    <w:rsid w:val="00D967CA"/>
    <w:rsid w:val="00DA4DE6"/>
    <w:rsid w:val="00DA4FBF"/>
    <w:rsid w:val="00DB5614"/>
    <w:rsid w:val="00DB62A5"/>
    <w:rsid w:val="00DB7F0D"/>
    <w:rsid w:val="00DC3917"/>
    <w:rsid w:val="00DC6963"/>
    <w:rsid w:val="00DD2284"/>
    <w:rsid w:val="00DD60B7"/>
    <w:rsid w:val="00DE05D5"/>
    <w:rsid w:val="00DF5096"/>
    <w:rsid w:val="00DF6176"/>
    <w:rsid w:val="00E010FB"/>
    <w:rsid w:val="00E02BB8"/>
    <w:rsid w:val="00E27340"/>
    <w:rsid w:val="00E31038"/>
    <w:rsid w:val="00E33F60"/>
    <w:rsid w:val="00E35073"/>
    <w:rsid w:val="00E406DE"/>
    <w:rsid w:val="00E407E1"/>
    <w:rsid w:val="00E41FF1"/>
    <w:rsid w:val="00E53306"/>
    <w:rsid w:val="00E618CC"/>
    <w:rsid w:val="00E7112C"/>
    <w:rsid w:val="00E82118"/>
    <w:rsid w:val="00E84615"/>
    <w:rsid w:val="00E87638"/>
    <w:rsid w:val="00E934D5"/>
    <w:rsid w:val="00E957D1"/>
    <w:rsid w:val="00EB1974"/>
    <w:rsid w:val="00EB2E81"/>
    <w:rsid w:val="00EC411C"/>
    <w:rsid w:val="00ED0B78"/>
    <w:rsid w:val="00ED0F1C"/>
    <w:rsid w:val="00ED1890"/>
    <w:rsid w:val="00ED3E92"/>
    <w:rsid w:val="00ED4DB6"/>
    <w:rsid w:val="00EE6042"/>
    <w:rsid w:val="00F02B25"/>
    <w:rsid w:val="00F14DB1"/>
    <w:rsid w:val="00F1550F"/>
    <w:rsid w:val="00F15FF1"/>
    <w:rsid w:val="00F17745"/>
    <w:rsid w:val="00F214B2"/>
    <w:rsid w:val="00F25A0E"/>
    <w:rsid w:val="00F45F2B"/>
    <w:rsid w:val="00F63BCC"/>
    <w:rsid w:val="00F64733"/>
    <w:rsid w:val="00F67A2F"/>
    <w:rsid w:val="00F70435"/>
    <w:rsid w:val="00F84AD3"/>
    <w:rsid w:val="00F86235"/>
    <w:rsid w:val="00F86CBF"/>
    <w:rsid w:val="00F93EBA"/>
    <w:rsid w:val="00F94849"/>
    <w:rsid w:val="00FA236C"/>
    <w:rsid w:val="00FA3140"/>
    <w:rsid w:val="00FB2169"/>
    <w:rsid w:val="00FB4DA4"/>
    <w:rsid w:val="00FB7C64"/>
    <w:rsid w:val="00FD4F40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E321"/>
  <w15:docId w15:val="{DB11DD04-99CF-4C83-9CFF-A8A7CF08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EC411C"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C411C"/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customStyle="1" w:styleId="tlid-translation">
    <w:name w:val="tlid-translation"/>
    <w:basedOn w:val="Absatz-Standardschriftart"/>
    <w:rsid w:val="001E60EF"/>
  </w:style>
  <w:style w:type="paragraph" w:styleId="Kopfzeile">
    <w:name w:val="header"/>
    <w:basedOn w:val="Standard"/>
    <w:link w:val="KopfzeileZchn"/>
    <w:uiPriority w:val="99"/>
    <w:unhideWhenUsed/>
    <w:rsid w:val="00DA4D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4DE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A4D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4DE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Rezeption_Front</dc:creator>
  <cp:lastModifiedBy>Christian Beck</cp:lastModifiedBy>
  <cp:revision>25</cp:revision>
  <cp:lastPrinted>2023-03-15T14:16:00Z</cp:lastPrinted>
  <dcterms:created xsi:type="dcterms:W3CDTF">2023-03-15T14:12:00Z</dcterms:created>
  <dcterms:modified xsi:type="dcterms:W3CDTF">2023-05-05T12:48:00Z</dcterms:modified>
</cp:coreProperties>
</file>